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3E2" w:rsidRDefault="001E13E2" w:rsidP="003F34D3">
      <w:pPr>
        <w:pStyle w:val="a5"/>
        <w:ind w:left="0"/>
        <w:jc w:val="both"/>
        <w:rPr>
          <w:b/>
          <w:i/>
        </w:rPr>
      </w:pPr>
    </w:p>
    <w:p w:rsidR="001E13E2" w:rsidRDefault="00E22934" w:rsidP="003F34D3">
      <w:pPr>
        <w:pStyle w:val="a5"/>
        <w:ind w:left="0"/>
        <w:jc w:val="both"/>
        <w:rPr>
          <w:b/>
          <w:i/>
        </w:rPr>
      </w:pPr>
      <w:r>
        <w:rPr>
          <w:noProof/>
          <w:lang w:eastAsia="ru-RU"/>
        </w:rPr>
        <w:drawing>
          <wp:anchor distT="0" distB="0" distL="114300" distR="114300" simplePos="0" relativeHeight="251680768" behindDoc="0" locked="0" layoutInCell="1" allowOverlap="1">
            <wp:simplePos x="0" y="0"/>
            <wp:positionH relativeFrom="column">
              <wp:posOffset>111760</wp:posOffset>
            </wp:positionH>
            <wp:positionV relativeFrom="paragraph">
              <wp:posOffset>1101725</wp:posOffset>
            </wp:positionV>
            <wp:extent cx="1771650" cy="1819275"/>
            <wp:effectExtent l="19050" t="0" r="0" b="0"/>
            <wp:wrapThrough wrapText="bothSides">
              <wp:wrapPolygon edited="0">
                <wp:start x="-232" y="0"/>
                <wp:lineTo x="-232" y="21487"/>
                <wp:lineTo x="21600" y="21487"/>
                <wp:lineTo x="21600" y="0"/>
                <wp:lineTo x="-232" y="0"/>
              </wp:wrapPolygon>
            </wp:wrapThrough>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1650" cy="1819275"/>
                    </a:xfrm>
                    <a:prstGeom prst="rect">
                      <a:avLst/>
                    </a:prstGeom>
                    <a:noFill/>
                    <a:ln>
                      <a:noFill/>
                    </a:ln>
                  </pic:spPr>
                </pic:pic>
              </a:graphicData>
            </a:graphic>
          </wp:anchor>
        </w:drawing>
      </w:r>
      <w:r w:rsidR="00126D80" w:rsidRPr="00126D80">
        <w:rPr>
          <w:noProof/>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9" type="#_x0000_t158" style="position:absolute;left:0;text-align:left;margin-left:201.05pt;margin-top:88.6pt;width:231pt;height:69pt;z-index:-251636736;mso-position-horizontal-relative:text;mso-position-vertical-relative:text" wrapcoords="21951 -704 3787 939 842 1409 842 3052 491 4226 -70 6574 -70 9861 70 10565 701 10565 -70 13852 -70 16670 70 18783 5891 21130 7364 21130 20338 21130 20478 21130 21109 18548 21179 10565 21600 6809 21881 6809 22301 4461 22301 -704 21951 -704" fillcolor="#3cf" strokecolor="#009" strokeweight="1pt">
            <v:shadow on="t" color="#009" offset="7pt,-7pt"/>
            <v:textpath style="font-family:&quot;Impact&quot;;v-text-spacing:52429f;v-text-kern:t" trim="t" fitpath="t" xscale="f" string="элементы&quot;"/>
            <w10:wrap type="through"/>
          </v:shape>
        </w:pict>
      </w:r>
      <w:r w:rsidR="00126D80" w:rsidRPr="00126D80">
        <w:rPr>
          <w:rFonts w:ascii="Arial" w:eastAsia="Times New Roman" w:hAnsi="Arial" w:cs="Arial"/>
          <w:color w:val="000000"/>
          <w:kern w:val="36"/>
          <w:sz w:val="49"/>
          <w:szCs w:val="49"/>
          <w:lang w:eastAsia="ru-RU"/>
        </w:rPr>
        <w:pict>
          <v:shape id="_x0000_i1025" type="#_x0000_t158" style="width:520.5pt;height:76.5pt" fillcolor="#3cf" strokecolor="#009" strokeweight="1pt">
            <v:shadow on="t" color="#009" offset="7pt,-7pt"/>
            <v:textpath style="font-family:&quot;Impact&quot;;v-text-spacing:52429f;v-text-kern:t" trim="t" fitpath="t" xscale="f" string="&quot;Световозвращающие &#10;"/>
          </v:shape>
        </w:pict>
      </w:r>
    </w:p>
    <w:p w:rsidR="001E13E2" w:rsidRPr="00D305E1" w:rsidRDefault="001E13E2" w:rsidP="001E13E2">
      <w:pPr>
        <w:spacing w:after="0" w:line="240" w:lineRule="auto"/>
        <w:ind w:firstLine="708"/>
        <w:jc w:val="both"/>
        <w:rPr>
          <w:rFonts w:ascii="Times New Roman" w:hAnsi="Times New Roman" w:cs="Times New Roman"/>
          <w:color w:val="000000" w:themeColor="text1"/>
          <w:sz w:val="32"/>
          <w:szCs w:val="32"/>
        </w:rPr>
      </w:pPr>
      <w:r w:rsidRPr="00D305E1">
        <w:rPr>
          <w:rFonts w:ascii="Times New Roman" w:hAnsi="Times New Roman" w:cs="Times New Roman"/>
          <w:color w:val="000000" w:themeColor="text1"/>
          <w:sz w:val="32"/>
          <w:szCs w:val="32"/>
          <w:shd w:val="clear" w:color="auto" w:fill="FFFFFF"/>
        </w:rPr>
        <w:t>Светоотражающие элементы часто стали присутствовать на детской одежде. Эта деталь теперь считается очень важной, и она входит в дизайн моделей многих популярных марок. Очень актуально это для дошкольников</w:t>
      </w:r>
      <w:r w:rsidR="00B84733">
        <w:rPr>
          <w:rFonts w:ascii="Times New Roman" w:hAnsi="Times New Roman" w:cs="Times New Roman"/>
          <w:color w:val="000000" w:themeColor="text1"/>
          <w:sz w:val="32"/>
          <w:szCs w:val="32"/>
          <w:shd w:val="clear" w:color="auto" w:fill="FFFFFF"/>
        </w:rPr>
        <w:t xml:space="preserve"> и школьников</w:t>
      </w:r>
      <w:r w:rsidRPr="00D305E1">
        <w:rPr>
          <w:rFonts w:ascii="Times New Roman" w:hAnsi="Times New Roman" w:cs="Times New Roman"/>
          <w:color w:val="000000" w:themeColor="text1"/>
          <w:sz w:val="32"/>
          <w:szCs w:val="32"/>
          <w:shd w:val="clear" w:color="auto" w:fill="FFFFFF"/>
        </w:rPr>
        <w:t>, которые часто возвращаются домой из школы без сопровождения взрослых и иногда вынуждены переходить дорогу, но это пригодится для детей любого возраста. Присутствие светоотражающих элементов на детской одежде может значительно снизить детский травматизм на дорогах.</w:t>
      </w:r>
    </w:p>
    <w:p w:rsidR="001E13E2" w:rsidRDefault="001E13E2" w:rsidP="001E13E2">
      <w:pPr>
        <w:spacing w:after="0" w:line="240" w:lineRule="auto"/>
        <w:ind w:firstLine="708"/>
        <w:jc w:val="both"/>
        <w:rPr>
          <w:rFonts w:ascii="Times New Roman" w:hAnsi="Times New Roman"/>
          <w:sz w:val="32"/>
          <w:szCs w:val="32"/>
        </w:rPr>
      </w:pPr>
      <w:r>
        <w:rPr>
          <w:rFonts w:ascii="Times New Roman" w:hAnsi="Times New Roman"/>
          <w:noProof/>
          <w:sz w:val="32"/>
          <w:szCs w:val="32"/>
          <w:lang w:eastAsia="ru-RU"/>
        </w:rPr>
        <w:drawing>
          <wp:anchor distT="0" distB="0" distL="114300" distR="114300" simplePos="0" relativeHeight="251681792" behindDoc="0" locked="0" layoutInCell="1" allowOverlap="1">
            <wp:simplePos x="0" y="0"/>
            <wp:positionH relativeFrom="column">
              <wp:posOffset>4227195</wp:posOffset>
            </wp:positionH>
            <wp:positionV relativeFrom="paragraph">
              <wp:posOffset>1828165</wp:posOffset>
            </wp:positionV>
            <wp:extent cx="2276475" cy="1647825"/>
            <wp:effectExtent l="19050" t="0" r="9525" b="0"/>
            <wp:wrapThrough wrapText="bothSides">
              <wp:wrapPolygon edited="0">
                <wp:start x="723" y="0"/>
                <wp:lineTo x="-181" y="1748"/>
                <wp:lineTo x="-181" y="19977"/>
                <wp:lineTo x="362" y="21475"/>
                <wp:lineTo x="723" y="21475"/>
                <wp:lineTo x="20787" y="21475"/>
                <wp:lineTo x="21148" y="21475"/>
                <wp:lineTo x="21690" y="20476"/>
                <wp:lineTo x="21690" y="1748"/>
                <wp:lineTo x="21329" y="250"/>
                <wp:lineTo x="20787" y="0"/>
                <wp:lineTo x="723" y="0"/>
              </wp:wrapPolygon>
            </wp:wrapThrough>
            <wp:docPr id="34" name="Рисунок 34" descr="C:\Users\хамка\Desktop\25331-origina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хамка\Desktop\25331-original.jpeg"/>
                    <pic:cNvPicPr>
                      <a:picLocks noChangeAspect="1" noChangeArrowheads="1"/>
                    </pic:cNvPicPr>
                  </pic:nvPicPr>
                  <pic:blipFill>
                    <a:blip r:embed="rId6" cstate="print"/>
                    <a:srcRect/>
                    <a:stretch>
                      <a:fillRect/>
                    </a:stretch>
                  </pic:blipFill>
                  <pic:spPr bwMode="auto">
                    <a:xfrm>
                      <a:off x="0" y="0"/>
                      <a:ext cx="2276475" cy="1647825"/>
                    </a:xfrm>
                    <a:prstGeom prst="rect">
                      <a:avLst/>
                    </a:prstGeom>
                    <a:ln>
                      <a:noFill/>
                    </a:ln>
                    <a:effectLst>
                      <a:softEdge rad="112500"/>
                    </a:effectLst>
                  </pic:spPr>
                </pic:pic>
              </a:graphicData>
            </a:graphic>
          </wp:anchor>
        </w:drawing>
      </w:r>
      <w:r>
        <w:rPr>
          <w:rFonts w:ascii="Times New Roman" w:hAnsi="Times New Roman"/>
          <w:sz w:val="32"/>
          <w:szCs w:val="32"/>
        </w:rPr>
        <w:t xml:space="preserve">Поскольку человек постоянно двигается, лучи света падают на него не прямо (как  на велосипед), а под разными углами. Специальная начинка светоотражателей позволяет отражать свет в том же направлении, откуда он падает. Светоотражающий элемент будет виден всегда. Дождь, туман – не помеха. На рынке в ассортименте товаров представлены: </w:t>
      </w:r>
      <w:proofErr w:type="spellStart"/>
      <w:r>
        <w:rPr>
          <w:rFonts w:ascii="Times New Roman" w:hAnsi="Times New Roman"/>
          <w:sz w:val="32"/>
          <w:szCs w:val="32"/>
        </w:rPr>
        <w:t>фликеры</w:t>
      </w:r>
      <w:proofErr w:type="spellEnd"/>
      <w:r>
        <w:rPr>
          <w:rFonts w:ascii="Times New Roman" w:hAnsi="Times New Roman"/>
          <w:sz w:val="32"/>
          <w:szCs w:val="32"/>
        </w:rPr>
        <w:t xml:space="preserve"> (подвески, наклейки), светоотражающие нарукавные повязки, тесьма и готовая одежда с деталями из светоотражающих материалов.</w:t>
      </w:r>
    </w:p>
    <w:p w:rsidR="001E13E2" w:rsidRDefault="001E13E2" w:rsidP="001E13E2">
      <w:pPr>
        <w:spacing w:after="0" w:line="240" w:lineRule="auto"/>
        <w:jc w:val="both"/>
        <w:rPr>
          <w:rFonts w:ascii="Times New Roman" w:hAnsi="Times New Roman"/>
          <w:sz w:val="32"/>
          <w:szCs w:val="32"/>
        </w:rPr>
      </w:pPr>
    </w:p>
    <w:p w:rsidR="001E13E2" w:rsidRDefault="00126D80" w:rsidP="001E13E2">
      <w:pPr>
        <w:spacing w:after="0" w:line="240" w:lineRule="auto"/>
        <w:jc w:val="center"/>
        <w:rPr>
          <w:rFonts w:ascii="Times New Roman" w:hAnsi="Times New Roman"/>
          <w:sz w:val="32"/>
          <w:szCs w:val="32"/>
        </w:rPr>
      </w:pPr>
      <w:r w:rsidRPr="00126D80">
        <w:rPr>
          <w:rFonts w:ascii="Times New Roman" w:hAnsi="Times New Roman"/>
          <w:b/>
          <w:sz w:val="36"/>
          <w:szCs w:val="36"/>
          <w:u w:val="singl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6" type="#_x0000_t172" style="width:104.25pt;height:24.75pt" adj="6924" fillcolor="#60c" strokecolor="#c9f">
            <v:fill color2="#c0c" focus="100%" type="gradient"/>
            <v:shadow on="t" color="#99f" opacity="52429f" offset="3pt,3pt"/>
            <v:textpath style="font-family:&quot;Impact&quot;;font-size:18pt;v-text-kern:t" trim="t" fitpath="t" string="ФЛИКЕРЫ"/>
          </v:shape>
        </w:pict>
      </w:r>
    </w:p>
    <w:p w:rsidR="001E13E2" w:rsidRDefault="001E13E2" w:rsidP="001E13E2">
      <w:pPr>
        <w:spacing w:after="0" w:line="240" w:lineRule="auto"/>
        <w:jc w:val="both"/>
        <w:rPr>
          <w:rFonts w:ascii="Times New Roman" w:hAnsi="Times New Roman"/>
          <w:b/>
          <w:sz w:val="32"/>
          <w:szCs w:val="32"/>
        </w:rPr>
      </w:pPr>
      <w:r>
        <w:rPr>
          <w:rFonts w:ascii="Times New Roman" w:hAnsi="Times New Roman"/>
          <w:b/>
          <w:sz w:val="32"/>
          <w:szCs w:val="32"/>
        </w:rPr>
        <w:t xml:space="preserve">              Что они собой представляют? </w:t>
      </w:r>
    </w:p>
    <w:p w:rsidR="001E13E2" w:rsidRDefault="001E13E2" w:rsidP="001E13E2">
      <w:pPr>
        <w:spacing w:after="0" w:line="240" w:lineRule="auto"/>
        <w:ind w:firstLine="708"/>
        <w:rPr>
          <w:rFonts w:ascii="Times New Roman" w:hAnsi="Times New Roman"/>
          <w:sz w:val="32"/>
          <w:szCs w:val="32"/>
        </w:rPr>
      </w:pPr>
      <w:r>
        <w:rPr>
          <w:rFonts w:ascii="Times New Roman" w:hAnsi="Times New Roman"/>
          <w:sz w:val="32"/>
          <w:szCs w:val="32"/>
        </w:rPr>
        <w:t xml:space="preserve">Это </w:t>
      </w:r>
      <w:proofErr w:type="gramStart"/>
      <w:r>
        <w:rPr>
          <w:rFonts w:ascii="Times New Roman" w:hAnsi="Times New Roman"/>
          <w:sz w:val="32"/>
          <w:szCs w:val="32"/>
        </w:rPr>
        <w:t>комбинированные</w:t>
      </w:r>
      <w:proofErr w:type="gramEnd"/>
      <w:r>
        <w:rPr>
          <w:rFonts w:ascii="Times New Roman" w:hAnsi="Times New Roman"/>
          <w:sz w:val="32"/>
          <w:szCs w:val="32"/>
        </w:rPr>
        <w:t xml:space="preserve">, </w:t>
      </w:r>
      <w:proofErr w:type="spellStart"/>
      <w:r>
        <w:rPr>
          <w:rFonts w:ascii="Times New Roman" w:hAnsi="Times New Roman"/>
          <w:sz w:val="32"/>
          <w:szCs w:val="32"/>
        </w:rPr>
        <w:t>микропризматическиесветовозвращатели</w:t>
      </w:r>
      <w:proofErr w:type="spellEnd"/>
      <w:r>
        <w:rPr>
          <w:rFonts w:ascii="Times New Roman" w:hAnsi="Times New Roman"/>
          <w:sz w:val="32"/>
          <w:szCs w:val="32"/>
        </w:rPr>
        <w:t xml:space="preserve"> (</w:t>
      </w:r>
      <w:r>
        <w:rPr>
          <w:rFonts w:ascii="Times New Roman" w:hAnsi="Times New Roman"/>
          <w:b/>
          <w:i/>
          <w:sz w:val="32"/>
          <w:szCs w:val="32"/>
        </w:rPr>
        <w:t>светоотражение – более 80 %)</w:t>
      </w:r>
      <w:r>
        <w:rPr>
          <w:rFonts w:ascii="Times New Roman" w:hAnsi="Times New Roman"/>
          <w:sz w:val="32"/>
          <w:szCs w:val="32"/>
        </w:rPr>
        <w:t xml:space="preserve"> в виде значков, подвесок, </w:t>
      </w:r>
      <w:proofErr w:type="spellStart"/>
      <w:r>
        <w:rPr>
          <w:rFonts w:ascii="Times New Roman" w:hAnsi="Times New Roman"/>
          <w:sz w:val="32"/>
          <w:szCs w:val="32"/>
        </w:rPr>
        <w:t>термонаклеек</w:t>
      </w:r>
      <w:proofErr w:type="spellEnd"/>
      <w:r>
        <w:rPr>
          <w:rFonts w:ascii="Times New Roman" w:hAnsi="Times New Roman"/>
          <w:sz w:val="32"/>
          <w:szCs w:val="32"/>
        </w:rPr>
        <w:t xml:space="preserve"> на одежду и наклеек на металл. </w:t>
      </w:r>
    </w:p>
    <w:p w:rsidR="001E13E2" w:rsidRDefault="001E13E2" w:rsidP="001E13E2">
      <w:pPr>
        <w:spacing w:after="0" w:line="240" w:lineRule="auto"/>
        <w:ind w:firstLine="708"/>
        <w:jc w:val="both"/>
        <w:rPr>
          <w:rFonts w:ascii="Times New Roman" w:hAnsi="Times New Roman"/>
          <w:sz w:val="32"/>
          <w:szCs w:val="32"/>
        </w:rPr>
      </w:pPr>
      <w:proofErr w:type="spellStart"/>
      <w:r>
        <w:rPr>
          <w:rFonts w:ascii="Times New Roman" w:hAnsi="Times New Roman"/>
          <w:sz w:val="32"/>
          <w:szCs w:val="32"/>
        </w:rPr>
        <w:t>Фликеры</w:t>
      </w:r>
      <w:proofErr w:type="spellEnd"/>
      <w:r>
        <w:rPr>
          <w:rFonts w:ascii="Times New Roman" w:hAnsi="Times New Roman"/>
          <w:sz w:val="32"/>
          <w:szCs w:val="32"/>
        </w:rPr>
        <w:t xml:space="preserve"> изготавливаются по специальной технологии из мягкого пластика ярких цветов, эти привлекательные на вид изделия крепятся на одежду, сумки или рюкзачки с помощью булавки или шнурка, входящего в комплект. А </w:t>
      </w:r>
      <w:proofErr w:type="spellStart"/>
      <w:r>
        <w:rPr>
          <w:rFonts w:ascii="Times New Roman" w:hAnsi="Times New Roman"/>
          <w:sz w:val="32"/>
          <w:szCs w:val="32"/>
        </w:rPr>
        <w:t>термонаклейки</w:t>
      </w:r>
      <w:proofErr w:type="spellEnd"/>
      <w:r>
        <w:rPr>
          <w:rFonts w:ascii="Times New Roman" w:hAnsi="Times New Roman"/>
          <w:sz w:val="32"/>
          <w:szCs w:val="32"/>
        </w:rPr>
        <w:t xml:space="preserve"> легко крепятся на ткань с помощью утюга.</w:t>
      </w:r>
    </w:p>
    <w:p w:rsidR="001E13E2" w:rsidRDefault="001E13E2" w:rsidP="001E13E2">
      <w:pPr>
        <w:spacing w:after="0" w:line="240" w:lineRule="auto"/>
        <w:jc w:val="both"/>
        <w:rPr>
          <w:rFonts w:ascii="Times New Roman" w:hAnsi="Times New Roman"/>
          <w:sz w:val="32"/>
          <w:szCs w:val="32"/>
        </w:rPr>
      </w:pPr>
    </w:p>
    <w:p w:rsidR="001E13E2" w:rsidRDefault="00126D80" w:rsidP="00990055">
      <w:pPr>
        <w:spacing w:after="0" w:line="240" w:lineRule="auto"/>
        <w:rPr>
          <w:rFonts w:ascii="Times New Roman" w:hAnsi="Times New Roman"/>
          <w:sz w:val="32"/>
          <w:szCs w:val="32"/>
        </w:rPr>
      </w:pPr>
      <w:r w:rsidRPr="00126D80">
        <w:rPr>
          <w:rFonts w:ascii="Times New Roman" w:hAnsi="Times New Roman"/>
          <w:b/>
          <w:sz w:val="32"/>
          <w:szCs w:val="32"/>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516pt;height:76.5pt" fillcolor="yellow" stroked="f">
            <v:fill color2="#f93" angle="-135" focusposition=".5,.5" focussize="" focus="100%" type="gradientRadial">
              <o:fill v:ext="view" type="gradientCenter"/>
            </v:fill>
            <v:shadow on="t" color="silver" opacity="52429f"/>
            <v:textpath style="font-family:&quot;Impact&quot;;font-size:18pt;font-weight:bold;v-text-kern:t" trim="t" fitpath="t" string="СВЕТООТРАЖАЮЩИЕ ЭЛЕМЕНТЫ &#10;                                                  ДОЛЖНЫ РАСПОЛАГАТЬСЯ:&#10;"/>
          </v:shape>
        </w:pict>
      </w:r>
      <w:r w:rsidR="001E13E2" w:rsidRPr="001E13E2">
        <w:rPr>
          <w:rFonts w:ascii="Times New Roman" w:hAnsi="Times New Roman"/>
          <w:b/>
          <w:color w:val="E36C0A" w:themeColor="accent6" w:themeShade="BF"/>
          <w:sz w:val="32"/>
          <w:szCs w:val="32"/>
        </w:rPr>
        <w:t>Подвески</w:t>
      </w:r>
      <w:r w:rsidR="001E13E2">
        <w:rPr>
          <w:rFonts w:ascii="Times New Roman" w:hAnsi="Times New Roman"/>
          <w:sz w:val="32"/>
          <w:szCs w:val="32"/>
        </w:rPr>
        <w:t xml:space="preserve"> (их должно быть несколько) лучше крепить за ремень, пояс, пуговицу, чтобы </w:t>
      </w:r>
      <w:proofErr w:type="spellStart"/>
      <w:r w:rsidR="001E13E2">
        <w:rPr>
          <w:rFonts w:ascii="Times New Roman" w:hAnsi="Times New Roman"/>
          <w:sz w:val="32"/>
          <w:szCs w:val="32"/>
        </w:rPr>
        <w:t>световозвращатели</w:t>
      </w:r>
      <w:proofErr w:type="spellEnd"/>
      <w:r w:rsidR="001E13E2">
        <w:rPr>
          <w:rFonts w:ascii="Times New Roman" w:hAnsi="Times New Roman"/>
          <w:sz w:val="32"/>
          <w:szCs w:val="32"/>
        </w:rPr>
        <w:t xml:space="preserve"> свисали на уровне бедра.</w:t>
      </w:r>
    </w:p>
    <w:p w:rsidR="001E13E2" w:rsidRDefault="001E13E2" w:rsidP="001E13E2">
      <w:pPr>
        <w:spacing w:after="0" w:line="240" w:lineRule="auto"/>
        <w:jc w:val="both"/>
        <w:rPr>
          <w:rFonts w:ascii="Times New Roman" w:hAnsi="Times New Roman"/>
          <w:sz w:val="32"/>
          <w:szCs w:val="32"/>
        </w:rPr>
      </w:pPr>
    </w:p>
    <w:p w:rsidR="001E13E2" w:rsidRDefault="001E13E2" w:rsidP="001E13E2">
      <w:pPr>
        <w:pStyle w:val="a5"/>
        <w:numPr>
          <w:ilvl w:val="0"/>
          <w:numId w:val="6"/>
        </w:numPr>
        <w:spacing w:after="0" w:line="240" w:lineRule="auto"/>
        <w:jc w:val="both"/>
        <w:rPr>
          <w:rFonts w:ascii="Times New Roman" w:hAnsi="Times New Roman"/>
          <w:sz w:val="32"/>
          <w:szCs w:val="32"/>
        </w:rPr>
      </w:pPr>
      <w:r w:rsidRPr="001E13E2">
        <w:rPr>
          <w:rFonts w:ascii="Times New Roman" w:hAnsi="Times New Roman"/>
          <w:b/>
          <w:noProof/>
          <w:color w:val="00B050"/>
          <w:sz w:val="32"/>
          <w:szCs w:val="32"/>
          <w:lang w:eastAsia="ru-RU"/>
        </w:rPr>
        <w:drawing>
          <wp:anchor distT="0" distB="0" distL="114300" distR="114300" simplePos="0" relativeHeight="251682816" behindDoc="0" locked="0" layoutInCell="1" allowOverlap="1">
            <wp:simplePos x="0" y="0"/>
            <wp:positionH relativeFrom="column">
              <wp:posOffset>188595</wp:posOffset>
            </wp:positionH>
            <wp:positionV relativeFrom="paragraph">
              <wp:posOffset>342900</wp:posOffset>
            </wp:positionV>
            <wp:extent cx="1687830" cy="1266825"/>
            <wp:effectExtent l="19050" t="0" r="7620" b="0"/>
            <wp:wrapThrough wrapText="bothSides">
              <wp:wrapPolygon edited="0">
                <wp:start x="975" y="0"/>
                <wp:lineTo x="-244" y="2274"/>
                <wp:lineTo x="0" y="20788"/>
                <wp:lineTo x="731" y="21438"/>
                <wp:lineTo x="975" y="21438"/>
                <wp:lineTo x="20479" y="21438"/>
                <wp:lineTo x="20722" y="21438"/>
                <wp:lineTo x="21454" y="20788"/>
                <wp:lineTo x="21698" y="18189"/>
                <wp:lineTo x="21698" y="2274"/>
                <wp:lineTo x="21210" y="325"/>
                <wp:lineTo x="20479" y="0"/>
                <wp:lineTo x="975" y="0"/>
              </wp:wrapPolygon>
            </wp:wrapThrough>
            <wp:docPr id="14" name="Рисунок 39" descr="C:\Users\хамка\Desktop\ehbe8ktjevr9nx3xfkwi_1435120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хамка\Desktop\ehbe8ktjevr9nx3xfkwi_1435120608.jpg"/>
                    <pic:cNvPicPr>
                      <a:picLocks noChangeAspect="1" noChangeArrowheads="1"/>
                    </pic:cNvPicPr>
                  </pic:nvPicPr>
                  <pic:blipFill>
                    <a:blip r:embed="rId7" cstate="print"/>
                    <a:srcRect/>
                    <a:stretch>
                      <a:fillRect/>
                    </a:stretch>
                  </pic:blipFill>
                  <pic:spPr bwMode="auto">
                    <a:xfrm>
                      <a:off x="0" y="0"/>
                      <a:ext cx="1687830" cy="1266825"/>
                    </a:xfrm>
                    <a:prstGeom prst="rect">
                      <a:avLst/>
                    </a:prstGeom>
                    <a:ln>
                      <a:noFill/>
                    </a:ln>
                    <a:effectLst>
                      <a:softEdge rad="112500"/>
                    </a:effectLst>
                  </pic:spPr>
                </pic:pic>
              </a:graphicData>
            </a:graphic>
          </wp:anchor>
        </w:drawing>
      </w:r>
      <w:r w:rsidRPr="001E13E2">
        <w:rPr>
          <w:rFonts w:ascii="Times New Roman" w:hAnsi="Times New Roman"/>
          <w:b/>
          <w:color w:val="00B050"/>
          <w:sz w:val="32"/>
          <w:szCs w:val="32"/>
        </w:rPr>
        <w:t>Нарукавные повязки и браслеты</w:t>
      </w:r>
      <w:r>
        <w:rPr>
          <w:rFonts w:ascii="Times New Roman" w:hAnsi="Times New Roman"/>
          <w:b/>
          <w:color w:val="000000" w:themeColor="text1"/>
          <w:sz w:val="32"/>
          <w:szCs w:val="32"/>
        </w:rPr>
        <w:t xml:space="preserve"> </w:t>
      </w:r>
      <w:r>
        <w:rPr>
          <w:rFonts w:ascii="Times New Roman" w:hAnsi="Times New Roman"/>
          <w:sz w:val="32"/>
          <w:szCs w:val="32"/>
        </w:rPr>
        <w:t>так, чтобы они не были закрыты при движении и способствовали зрительному восприятию.  Рекомендуется наносить их в виде горизонтальных и вертикальных полос на полочку, спинку, внешнюю часть рукавов, нижнюю наружную часть брюк, а также  на головные уборы, рукавицы, обувь и др.</w:t>
      </w:r>
      <w:r w:rsidRPr="001E13E2">
        <w:rPr>
          <w:rFonts w:ascii="Times New Roman" w:hAnsi="Times New Roman"/>
          <w:noProof/>
          <w:sz w:val="32"/>
          <w:szCs w:val="32"/>
          <w:lang w:eastAsia="ru-RU"/>
        </w:rPr>
        <w:t xml:space="preserve"> </w:t>
      </w:r>
    </w:p>
    <w:p w:rsidR="001E13E2" w:rsidRDefault="001E13E2" w:rsidP="001E13E2">
      <w:pPr>
        <w:pStyle w:val="a5"/>
        <w:spacing w:after="0" w:line="240" w:lineRule="auto"/>
        <w:jc w:val="both"/>
        <w:rPr>
          <w:rFonts w:ascii="Times New Roman" w:hAnsi="Times New Roman"/>
          <w:sz w:val="32"/>
          <w:szCs w:val="32"/>
        </w:rPr>
      </w:pPr>
    </w:p>
    <w:p w:rsidR="001E13E2" w:rsidRDefault="001E13E2" w:rsidP="001E13E2">
      <w:pPr>
        <w:pStyle w:val="a5"/>
        <w:numPr>
          <w:ilvl w:val="0"/>
          <w:numId w:val="6"/>
        </w:numPr>
        <w:spacing w:after="0" w:line="240" w:lineRule="auto"/>
        <w:jc w:val="both"/>
        <w:rPr>
          <w:rFonts w:ascii="Times New Roman" w:hAnsi="Times New Roman"/>
          <w:sz w:val="32"/>
          <w:szCs w:val="32"/>
        </w:rPr>
      </w:pPr>
      <w:r w:rsidRPr="001E13E2">
        <w:rPr>
          <w:rFonts w:ascii="Times New Roman" w:hAnsi="Times New Roman"/>
          <w:b/>
          <w:color w:val="7030A0"/>
          <w:sz w:val="32"/>
          <w:szCs w:val="32"/>
        </w:rPr>
        <w:t>Значки</w:t>
      </w:r>
      <w:r>
        <w:rPr>
          <w:rFonts w:ascii="Times New Roman" w:hAnsi="Times New Roman"/>
          <w:sz w:val="32"/>
          <w:szCs w:val="32"/>
        </w:rPr>
        <w:t xml:space="preserve"> могут располагаться на одежде в любом месте.</w:t>
      </w:r>
    </w:p>
    <w:p w:rsidR="001E13E2" w:rsidRDefault="001E13E2" w:rsidP="001E13E2">
      <w:pPr>
        <w:pStyle w:val="a5"/>
        <w:numPr>
          <w:ilvl w:val="0"/>
          <w:numId w:val="6"/>
        </w:numPr>
        <w:spacing w:after="0" w:line="240" w:lineRule="auto"/>
        <w:jc w:val="both"/>
        <w:rPr>
          <w:rFonts w:ascii="Times New Roman" w:hAnsi="Times New Roman"/>
          <w:sz w:val="32"/>
          <w:szCs w:val="32"/>
        </w:rPr>
      </w:pPr>
      <w:r w:rsidRPr="001E13E2">
        <w:rPr>
          <w:rFonts w:ascii="Times New Roman" w:hAnsi="Times New Roman"/>
          <w:b/>
          <w:color w:val="00B0F0"/>
          <w:sz w:val="32"/>
          <w:szCs w:val="32"/>
        </w:rPr>
        <w:t>Сумочку, портфель или рюкзак</w:t>
      </w:r>
      <w:r>
        <w:rPr>
          <w:rFonts w:ascii="Times New Roman" w:hAnsi="Times New Roman"/>
          <w:b/>
          <w:color w:val="000000" w:themeColor="text1"/>
          <w:sz w:val="32"/>
          <w:szCs w:val="32"/>
        </w:rPr>
        <w:t xml:space="preserve"> </w:t>
      </w:r>
      <w:r>
        <w:rPr>
          <w:rFonts w:ascii="Times New Roman" w:hAnsi="Times New Roman"/>
          <w:sz w:val="32"/>
          <w:szCs w:val="32"/>
        </w:rPr>
        <w:t xml:space="preserve">лучше нужно в правой руке, а не за спиной. </w:t>
      </w:r>
    </w:p>
    <w:p w:rsidR="001E13E2" w:rsidRDefault="001E13E2" w:rsidP="001E13E2">
      <w:pPr>
        <w:pStyle w:val="a5"/>
        <w:numPr>
          <w:ilvl w:val="0"/>
          <w:numId w:val="6"/>
        </w:numPr>
        <w:spacing w:after="0" w:line="240" w:lineRule="auto"/>
        <w:jc w:val="both"/>
        <w:rPr>
          <w:rFonts w:ascii="Times New Roman" w:hAnsi="Times New Roman"/>
          <w:sz w:val="32"/>
          <w:szCs w:val="32"/>
        </w:rPr>
      </w:pPr>
      <w:r>
        <w:rPr>
          <w:rFonts w:ascii="Times New Roman" w:hAnsi="Times New Roman"/>
          <w:sz w:val="32"/>
          <w:szCs w:val="32"/>
        </w:rPr>
        <w:t xml:space="preserve">Эффективнее всего носить одежду с уже вшитыми </w:t>
      </w:r>
      <w:proofErr w:type="spellStart"/>
      <w:r>
        <w:rPr>
          <w:rFonts w:ascii="Times New Roman" w:hAnsi="Times New Roman"/>
          <w:sz w:val="32"/>
          <w:szCs w:val="32"/>
        </w:rPr>
        <w:t>световозвращающими</w:t>
      </w:r>
      <w:proofErr w:type="spellEnd"/>
      <w:r>
        <w:rPr>
          <w:rFonts w:ascii="Times New Roman" w:hAnsi="Times New Roman"/>
          <w:sz w:val="32"/>
          <w:szCs w:val="32"/>
        </w:rPr>
        <w:t xml:space="preserve"> элементами. </w:t>
      </w:r>
    </w:p>
    <w:p w:rsidR="001E13E2" w:rsidRDefault="001E13E2" w:rsidP="001E13E2">
      <w:pPr>
        <w:pStyle w:val="a5"/>
        <w:numPr>
          <w:ilvl w:val="0"/>
          <w:numId w:val="6"/>
        </w:numPr>
        <w:spacing w:after="0" w:line="240" w:lineRule="auto"/>
        <w:jc w:val="both"/>
        <w:rPr>
          <w:rFonts w:ascii="Times New Roman" w:hAnsi="Times New Roman"/>
          <w:sz w:val="32"/>
          <w:szCs w:val="32"/>
        </w:rPr>
      </w:pPr>
      <w:r>
        <w:rPr>
          <w:rFonts w:ascii="Times New Roman" w:hAnsi="Times New Roman"/>
          <w:sz w:val="32"/>
          <w:szCs w:val="32"/>
        </w:rPr>
        <w:t xml:space="preserve">Наиболее надежный вариант для родителей – нанести на одежду </w:t>
      </w:r>
      <w:proofErr w:type="spellStart"/>
      <w:r>
        <w:rPr>
          <w:rFonts w:ascii="Times New Roman" w:hAnsi="Times New Roman"/>
          <w:sz w:val="32"/>
          <w:szCs w:val="32"/>
        </w:rPr>
        <w:t>световозвращающиетермоапликации</w:t>
      </w:r>
      <w:proofErr w:type="spellEnd"/>
      <w:r>
        <w:rPr>
          <w:rFonts w:ascii="Times New Roman" w:hAnsi="Times New Roman"/>
          <w:sz w:val="32"/>
          <w:szCs w:val="32"/>
        </w:rPr>
        <w:t xml:space="preserve"> и наклейки. </w:t>
      </w:r>
    </w:p>
    <w:p w:rsidR="001E13E2" w:rsidRDefault="001E13E2" w:rsidP="001E13E2">
      <w:pPr>
        <w:pStyle w:val="a5"/>
        <w:numPr>
          <w:ilvl w:val="0"/>
          <w:numId w:val="6"/>
        </w:numPr>
        <w:spacing w:after="0" w:line="240" w:lineRule="auto"/>
        <w:jc w:val="both"/>
        <w:rPr>
          <w:rFonts w:ascii="Times New Roman" w:hAnsi="Times New Roman"/>
          <w:sz w:val="32"/>
          <w:szCs w:val="32"/>
        </w:rPr>
      </w:pPr>
      <w:r>
        <w:rPr>
          <w:rFonts w:ascii="Times New Roman" w:hAnsi="Times New Roman"/>
          <w:sz w:val="32"/>
          <w:szCs w:val="32"/>
        </w:rPr>
        <w:t xml:space="preserve">·В городе при пересечении проезжей части в темноте рекомендуется иметь </w:t>
      </w:r>
      <w:proofErr w:type="spellStart"/>
      <w:r>
        <w:rPr>
          <w:rFonts w:ascii="Times New Roman" w:hAnsi="Times New Roman"/>
          <w:sz w:val="32"/>
          <w:szCs w:val="32"/>
        </w:rPr>
        <w:t>световозвращатели</w:t>
      </w:r>
      <w:proofErr w:type="spellEnd"/>
      <w:r>
        <w:rPr>
          <w:rFonts w:ascii="Times New Roman" w:hAnsi="Times New Roman"/>
          <w:sz w:val="32"/>
          <w:szCs w:val="32"/>
        </w:rPr>
        <w:t xml:space="preserve"> справа и слева.</w:t>
      </w:r>
    </w:p>
    <w:p w:rsidR="001E13E2" w:rsidRDefault="001E13E2" w:rsidP="001E13E2">
      <w:pPr>
        <w:pStyle w:val="a5"/>
        <w:spacing w:after="0" w:line="240" w:lineRule="auto"/>
        <w:jc w:val="both"/>
        <w:rPr>
          <w:rFonts w:ascii="Times New Roman" w:hAnsi="Times New Roman"/>
          <w:b/>
          <w:i/>
          <w:sz w:val="32"/>
          <w:szCs w:val="32"/>
        </w:rPr>
      </w:pPr>
    </w:p>
    <w:p w:rsidR="001E13E2" w:rsidRPr="003C335D" w:rsidRDefault="001E13E2" w:rsidP="001E13E2">
      <w:pPr>
        <w:spacing w:after="0" w:line="240" w:lineRule="auto"/>
        <w:ind w:firstLine="708"/>
        <w:jc w:val="both"/>
        <w:rPr>
          <w:rFonts w:ascii="Times New Roman" w:hAnsi="Times New Roman"/>
          <w:sz w:val="32"/>
          <w:szCs w:val="32"/>
        </w:rPr>
      </w:pPr>
      <w:r w:rsidRPr="003C335D">
        <w:rPr>
          <w:rFonts w:ascii="Times New Roman" w:hAnsi="Times New Roman"/>
          <w:sz w:val="32"/>
          <w:szCs w:val="32"/>
        </w:rPr>
        <w:t xml:space="preserve">Многие производители детской одежды заботятся не только о красоте и удобстве своей продукции, но и безопасности юного пешехода, используя светоотражающие элементы: рисунки на куртках, вставные полоски и т.д. При выборе следует отдать предпочтение именно таким моделям. </w:t>
      </w:r>
    </w:p>
    <w:p w:rsidR="001E13E2" w:rsidRPr="003C335D" w:rsidRDefault="001E13E2" w:rsidP="001E13E2">
      <w:pPr>
        <w:spacing w:after="0" w:line="240" w:lineRule="auto"/>
        <w:ind w:firstLine="708"/>
        <w:jc w:val="both"/>
        <w:rPr>
          <w:rFonts w:ascii="Times New Roman" w:hAnsi="Times New Roman"/>
          <w:sz w:val="32"/>
          <w:szCs w:val="32"/>
        </w:rPr>
      </w:pPr>
      <w:r w:rsidRPr="003C335D">
        <w:rPr>
          <w:rFonts w:ascii="Times New Roman" w:hAnsi="Times New Roman"/>
          <w:sz w:val="32"/>
          <w:szCs w:val="32"/>
        </w:rPr>
        <w:t>При отсутствии специальной 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w:t>
      </w:r>
    </w:p>
    <w:p w:rsidR="001E13E2" w:rsidRPr="003C335D" w:rsidRDefault="001E13E2" w:rsidP="001E13E2">
      <w:pPr>
        <w:spacing w:after="0" w:line="240" w:lineRule="auto"/>
        <w:jc w:val="both"/>
        <w:rPr>
          <w:rFonts w:ascii="Times New Roman" w:hAnsi="Times New Roman"/>
          <w:b/>
          <w:i/>
          <w:sz w:val="32"/>
          <w:szCs w:val="32"/>
        </w:rPr>
      </w:pPr>
    </w:p>
    <w:p w:rsidR="00A73CC8" w:rsidRPr="002A5315" w:rsidRDefault="00A33B10" w:rsidP="002A5315">
      <w:pPr>
        <w:pStyle w:val="a5"/>
        <w:ind w:left="0"/>
        <w:jc w:val="center"/>
        <w:rPr>
          <w:rFonts w:ascii="Times New Roman" w:hAnsi="Times New Roman"/>
          <w:b/>
          <w:i/>
          <w:color w:val="FF0000"/>
          <w:sz w:val="36"/>
          <w:szCs w:val="36"/>
        </w:rPr>
      </w:pPr>
      <w:r>
        <w:rPr>
          <w:rFonts w:ascii="Times New Roman" w:hAnsi="Times New Roman"/>
          <w:b/>
          <w:i/>
          <w:noProof/>
          <w:color w:val="FF0000"/>
          <w:sz w:val="36"/>
          <w:szCs w:val="36"/>
          <w:lang w:eastAsia="ru-RU"/>
        </w:rPr>
        <w:drawing>
          <wp:anchor distT="0" distB="0" distL="114300" distR="114300" simplePos="0" relativeHeight="251693056" behindDoc="0" locked="0" layoutInCell="1" allowOverlap="1">
            <wp:simplePos x="0" y="0"/>
            <wp:positionH relativeFrom="column">
              <wp:posOffset>2274570</wp:posOffset>
            </wp:positionH>
            <wp:positionV relativeFrom="paragraph">
              <wp:posOffset>539115</wp:posOffset>
            </wp:positionV>
            <wp:extent cx="1485900" cy="981075"/>
            <wp:effectExtent l="0" t="0" r="0" b="0"/>
            <wp:wrapThrough wrapText="bothSides">
              <wp:wrapPolygon edited="0">
                <wp:start x="1108" y="2517"/>
                <wp:lineTo x="0" y="2517"/>
                <wp:lineTo x="277" y="9227"/>
                <wp:lineTo x="1662" y="15938"/>
                <wp:lineTo x="1938" y="18035"/>
                <wp:lineTo x="9692" y="20971"/>
                <wp:lineTo x="14677" y="20971"/>
                <wp:lineTo x="17446" y="20971"/>
                <wp:lineTo x="18831" y="20971"/>
                <wp:lineTo x="19662" y="18874"/>
                <wp:lineTo x="19662" y="15938"/>
                <wp:lineTo x="21323" y="10066"/>
                <wp:lineTo x="21600" y="5033"/>
                <wp:lineTo x="14954" y="2936"/>
                <wp:lineTo x="2769" y="2517"/>
                <wp:lineTo x="1108" y="2517"/>
              </wp:wrapPolygon>
            </wp:wrapThrough>
            <wp:docPr id="19" name="Рисунок 15" descr="G:\картинки\Ежики\74324902_large_ezhik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картинки\Ежики\74324902_large_ezhik15.png"/>
                    <pic:cNvPicPr>
                      <a:picLocks noChangeAspect="1" noChangeArrowheads="1"/>
                    </pic:cNvPicPr>
                  </pic:nvPicPr>
                  <pic:blipFill>
                    <a:blip r:embed="rId8" cstate="print"/>
                    <a:srcRect/>
                    <a:stretch>
                      <a:fillRect/>
                    </a:stretch>
                  </pic:blipFill>
                  <pic:spPr bwMode="auto">
                    <a:xfrm>
                      <a:off x="0" y="0"/>
                      <a:ext cx="1485900" cy="981075"/>
                    </a:xfrm>
                    <a:prstGeom prst="rect">
                      <a:avLst/>
                    </a:prstGeom>
                    <a:noFill/>
                    <a:ln w="9525">
                      <a:noFill/>
                      <a:miter lim="800000"/>
                      <a:headEnd/>
                      <a:tailEnd/>
                    </a:ln>
                  </pic:spPr>
                </pic:pic>
              </a:graphicData>
            </a:graphic>
          </wp:anchor>
        </w:drawing>
      </w:r>
      <w:r w:rsidR="001E13E2" w:rsidRPr="001E13E2">
        <w:rPr>
          <w:rFonts w:ascii="Times New Roman" w:hAnsi="Times New Roman"/>
          <w:b/>
          <w:i/>
          <w:color w:val="FF0000"/>
          <w:sz w:val="36"/>
          <w:szCs w:val="36"/>
        </w:rPr>
        <w:t>Давайте обезопасим самое дорогое, что есть у нас в жизни – наше будущее, наших детей!</w:t>
      </w:r>
    </w:p>
    <w:p w:rsidR="00A73CC8" w:rsidRDefault="00A73CC8" w:rsidP="00A73CC8">
      <w:pPr>
        <w:spacing w:after="0" w:line="388" w:lineRule="atLeast"/>
        <w:rPr>
          <w:rFonts w:ascii="Verdana" w:eastAsia="Times New Roman" w:hAnsi="Verdana" w:cs="Arial"/>
          <w:b/>
          <w:bCs/>
          <w:color w:val="231F20"/>
          <w:sz w:val="23"/>
          <w:lang w:eastAsia="ru-RU"/>
        </w:rPr>
      </w:pPr>
    </w:p>
    <w:p w:rsidR="00A73CC8" w:rsidRDefault="00A73CC8" w:rsidP="00A73CC8">
      <w:pPr>
        <w:spacing w:after="0" w:line="388" w:lineRule="atLeast"/>
        <w:rPr>
          <w:rFonts w:ascii="Verdana" w:eastAsia="Times New Roman" w:hAnsi="Verdana" w:cs="Arial"/>
          <w:b/>
          <w:bCs/>
          <w:color w:val="231F20"/>
          <w:sz w:val="23"/>
          <w:lang w:eastAsia="ru-RU"/>
        </w:rPr>
      </w:pPr>
    </w:p>
    <w:p w:rsidR="00A73CC8" w:rsidRDefault="00A73CC8" w:rsidP="00A73CC8">
      <w:pPr>
        <w:spacing w:after="0" w:line="388" w:lineRule="atLeast"/>
        <w:jc w:val="both"/>
        <w:rPr>
          <w:rFonts w:ascii="Verdana" w:eastAsia="Times New Roman" w:hAnsi="Verdana" w:cs="Arial"/>
          <w:b/>
          <w:bCs/>
          <w:color w:val="231F20"/>
          <w:sz w:val="23"/>
          <w:lang w:eastAsia="ru-RU"/>
        </w:rPr>
      </w:pPr>
      <w:r>
        <w:rPr>
          <w:rFonts w:ascii="Verdana" w:eastAsia="Times New Roman" w:hAnsi="Verdana" w:cs="Arial"/>
          <w:b/>
          <w:bCs/>
          <w:noProof/>
          <w:color w:val="231F20"/>
          <w:sz w:val="23"/>
          <w:lang w:eastAsia="ru-RU"/>
        </w:rPr>
        <w:lastRenderedPageBreak/>
        <w:drawing>
          <wp:anchor distT="0" distB="0" distL="114300" distR="114300" simplePos="0" relativeHeight="251689984" behindDoc="0" locked="0" layoutInCell="1" allowOverlap="1">
            <wp:simplePos x="0" y="0"/>
            <wp:positionH relativeFrom="column">
              <wp:posOffset>21590</wp:posOffset>
            </wp:positionH>
            <wp:positionV relativeFrom="paragraph">
              <wp:posOffset>1078865</wp:posOffset>
            </wp:positionV>
            <wp:extent cx="914400" cy="733425"/>
            <wp:effectExtent l="19050" t="0" r="0" b="0"/>
            <wp:wrapThrough wrapText="bothSides">
              <wp:wrapPolygon edited="0">
                <wp:start x="-450" y="0"/>
                <wp:lineTo x="-450" y="21319"/>
                <wp:lineTo x="21600" y="21319"/>
                <wp:lineTo x="21600" y="0"/>
                <wp:lineTo x="-450" y="0"/>
              </wp:wrapPolygon>
            </wp:wrapThrough>
            <wp:docPr id="57" name="Рисунок 57" descr="G:\картинки\роппг-_pt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G:\картинки\роппг-_ptica.jpg"/>
                    <pic:cNvPicPr>
                      <a:picLocks noChangeAspect="1" noChangeArrowheads="1"/>
                    </pic:cNvPicPr>
                  </pic:nvPicPr>
                  <pic:blipFill>
                    <a:blip r:embed="rId9" cstate="print"/>
                    <a:srcRect/>
                    <a:stretch>
                      <a:fillRect/>
                    </a:stretch>
                  </pic:blipFill>
                  <pic:spPr bwMode="auto">
                    <a:xfrm>
                      <a:off x="0" y="0"/>
                      <a:ext cx="914400" cy="733425"/>
                    </a:xfrm>
                    <a:prstGeom prst="rect">
                      <a:avLst/>
                    </a:prstGeom>
                    <a:noFill/>
                    <a:ln w="9525">
                      <a:noFill/>
                      <a:miter lim="800000"/>
                      <a:headEnd/>
                      <a:tailEnd/>
                    </a:ln>
                  </pic:spPr>
                </pic:pic>
              </a:graphicData>
            </a:graphic>
          </wp:anchor>
        </w:drawing>
      </w:r>
      <w:r w:rsidR="00126D80" w:rsidRPr="00126D80">
        <w:rPr>
          <w:noProof/>
        </w:rPr>
        <w:pict>
          <v:shape id="_x0000_s1030" type="#_x0000_t158" style="position:absolute;left:0;text-align:left;margin-left:85.35pt;margin-top:81.1pt;width:344.25pt;height:71.25pt;z-index:-251629568;mso-position-horizontal-relative:text;mso-position-vertical-relative:text" wrapcoords="12094 -1819 1459 1364 -47 2501 -47 20008 18588 20008 18588 21145 18682 21600 18871 21600 19153 21600 20188 21600 20612 21145 20565 20008 20753 20008 21694 16371 22071 13642 22071 3411 19859 2501 14447 1819 12941 -909 12424 -1819 12094 -1819" fillcolor="#3cf" strokecolor="#009" strokeweight="1pt">
            <v:shadow on="t" color="#009" offset="7pt,-7pt"/>
            <v:textpath style="font-family:&quot;Impact&quot;;font-size:18pt;v-text-spacing:52429f;v-text-kern:t" trim="t" fitpath="t" xscale="f" string="на  детской  одежде"/>
            <w10:wrap type="through"/>
          </v:shape>
        </w:pict>
      </w:r>
      <w:r w:rsidR="00126D80" w:rsidRPr="00126D80">
        <w:rPr>
          <w:noProof/>
        </w:rPr>
        <w:pict>
          <v:shape id="_x0000_s1031" type="#_x0000_t158" style="position:absolute;left:0;text-align:left;margin-left:0;margin-top:.15pt;width:495pt;height:76.5pt;z-index:-251627520;mso-position-horizontal:center;mso-position-horizontal-relative:text;mso-position-vertical-relative:text" wrapcoords="622 -1059 556 -847 33 2329 -33 4024 -33 14188 0 17365 3633 19271 6153 19271 6153 20329 7691 21388 8967 21388 9360 21388 9393 21388 9622 19271 19342 19271 21764 18635 21698 15882 21862 15882 21927 14824 21927 2541 16233 2329 16298 1482 13484 847 1015 -1059 622 -1059" fillcolor="#3cf" strokecolor="#009" strokeweight="1pt">
            <v:shadow on="t" color="#009" offset="7pt,-7pt"/>
            <v:textpath style="font-family:&quot;Impact&quot;;font-size:14pt;v-text-spacing:52429f;v-text-kern:t" trim="t" fitpath="t" xscale="f" string="Световозращающие  элементы"/>
            <w10:wrap type="through"/>
          </v:shape>
        </w:pict>
      </w:r>
      <w:r w:rsidRPr="00234014">
        <w:rPr>
          <w:rFonts w:ascii="Verdana" w:eastAsia="Times New Roman" w:hAnsi="Verdana" w:cs="Arial"/>
          <w:b/>
          <w:bCs/>
          <w:color w:val="231F20"/>
          <w:sz w:val="23"/>
          <w:lang w:eastAsia="ru-RU"/>
        </w:rPr>
        <w:t>        </w:t>
      </w:r>
    </w:p>
    <w:p w:rsidR="00A73CC8" w:rsidRDefault="00A73CC8" w:rsidP="00A73CC8">
      <w:pPr>
        <w:spacing w:after="0" w:line="388" w:lineRule="atLeast"/>
        <w:ind w:firstLine="708"/>
        <w:jc w:val="both"/>
        <w:rPr>
          <w:rFonts w:ascii="Verdana" w:eastAsia="Times New Roman" w:hAnsi="Verdana" w:cs="Arial"/>
          <w:b/>
          <w:bCs/>
          <w:color w:val="231F20"/>
          <w:sz w:val="23"/>
          <w:lang w:eastAsia="ru-RU"/>
        </w:rPr>
      </w:pPr>
    </w:p>
    <w:p w:rsidR="00A73CC8" w:rsidRDefault="00A73CC8" w:rsidP="00A73CC8">
      <w:pPr>
        <w:spacing w:after="0" w:line="388" w:lineRule="atLeast"/>
        <w:ind w:firstLine="708"/>
        <w:jc w:val="both"/>
        <w:rPr>
          <w:rFonts w:ascii="Verdana" w:eastAsia="Times New Roman" w:hAnsi="Verdana" w:cs="Arial"/>
          <w:b/>
          <w:bCs/>
          <w:color w:val="231F20"/>
          <w:sz w:val="23"/>
          <w:lang w:eastAsia="ru-RU"/>
        </w:rPr>
      </w:pPr>
    </w:p>
    <w:p w:rsidR="00DD20AB" w:rsidRPr="00DD20AB" w:rsidRDefault="002A5315" w:rsidP="00DD20AB">
      <w:pPr>
        <w:shd w:val="clear" w:color="auto" w:fill="FFFFFF"/>
        <w:spacing w:after="0" w:line="240" w:lineRule="auto"/>
        <w:ind w:left="135"/>
        <w:outlineLvl w:val="0"/>
        <w:rPr>
          <w:rFonts w:ascii="Arial" w:eastAsia="Times New Roman" w:hAnsi="Arial" w:cs="Arial"/>
          <w:b/>
          <w:bCs/>
          <w:caps/>
          <w:color w:val="090909"/>
          <w:kern w:val="36"/>
          <w:sz w:val="21"/>
          <w:szCs w:val="21"/>
          <w:lang w:eastAsia="ru-RU"/>
        </w:rPr>
      </w:pPr>
      <w:r>
        <w:rPr>
          <w:rFonts w:ascii="Arial" w:eastAsia="Times New Roman" w:hAnsi="Arial" w:cs="Arial"/>
          <w:b/>
          <w:bCs/>
          <w:caps/>
          <w:color w:val="090909"/>
          <w:kern w:val="36"/>
          <w:sz w:val="21"/>
          <w:szCs w:val="21"/>
          <w:lang w:eastAsia="ru-RU"/>
        </w:rPr>
        <w:t xml:space="preserve">      </w:t>
      </w:r>
      <w:r w:rsidR="00DD20AB" w:rsidRPr="00DD20AB">
        <w:rPr>
          <w:rFonts w:ascii="Arial" w:eastAsia="Times New Roman" w:hAnsi="Arial" w:cs="Arial"/>
          <w:b/>
          <w:bCs/>
          <w:caps/>
          <w:color w:val="090909"/>
          <w:kern w:val="36"/>
          <w:sz w:val="21"/>
          <w:szCs w:val="21"/>
          <w:lang w:eastAsia="ru-RU"/>
        </w:rPr>
        <w:t>СВЕТООТРАЖАЮЩИЕ ЭЛЕМЕНТЫ ОБЯЗАТЕЛЬНЫ С 1 ИЮЛЯ 2015 ГОДА</w:t>
      </w:r>
    </w:p>
    <w:p w:rsidR="00DD20AB" w:rsidRPr="00DD20AB" w:rsidRDefault="00DD20AB" w:rsidP="002A5315">
      <w:pPr>
        <w:shd w:val="clear" w:color="auto" w:fill="FFFFFF"/>
        <w:spacing w:after="180" w:line="240" w:lineRule="auto"/>
        <w:ind w:firstLine="135"/>
        <w:rPr>
          <w:rFonts w:ascii="Times New Roman" w:eastAsia="Times New Roman" w:hAnsi="Times New Roman" w:cs="Times New Roman"/>
          <w:color w:val="070707"/>
          <w:sz w:val="28"/>
          <w:szCs w:val="28"/>
          <w:lang w:eastAsia="ru-RU"/>
        </w:rPr>
      </w:pPr>
      <w:r w:rsidRPr="00DD20AB">
        <w:rPr>
          <w:rFonts w:ascii="Times New Roman" w:eastAsia="Times New Roman" w:hAnsi="Times New Roman" w:cs="Times New Roman"/>
          <w:color w:val="070707"/>
          <w:sz w:val="28"/>
          <w:szCs w:val="28"/>
          <w:lang w:eastAsia="ru-RU"/>
        </w:rPr>
        <w:t xml:space="preserve">С 1 июля этого года вступают в силу поправки в ПДД касательно ношения светоотражающих элементов одежды. Согласно новой формулировке, </w:t>
      </w:r>
      <w:proofErr w:type="spellStart"/>
      <w:r w:rsidRPr="00DD20AB">
        <w:rPr>
          <w:rFonts w:ascii="Times New Roman" w:eastAsia="Times New Roman" w:hAnsi="Times New Roman" w:cs="Times New Roman"/>
          <w:color w:val="070707"/>
          <w:sz w:val="28"/>
          <w:szCs w:val="28"/>
          <w:lang w:eastAsia="ru-RU"/>
        </w:rPr>
        <w:t>световозвращающие</w:t>
      </w:r>
      <w:proofErr w:type="spellEnd"/>
      <w:r w:rsidRPr="00DD20AB">
        <w:rPr>
          <w:rFonts w:ascii="Times New Roman" w:eastAsia="Times New Roman" w:hAnsi="Times New Roman" w:cs="Times New Roman"/>
          <w:color w:val="070707"/>
          <w:sz w:val="28"/>
          <w:szCs w:val="28"/>
          <w:lang w:eastAsia="ru-RU"/>
        </w:rPr>
        <w:t xml:space="preserve"> элементы обязаны иметь те пешеходы, которые переходят дорогу или передвигаются по обочине дороги вне населенных пунктов в темное время суток.</w:t>
      </w:r>
    </w:p>
    <w:p w:rsidR="00DD20AB" w:rsidRPr="00DD20AB" w:rsidRDefault="00DD20AB" w:rsidP="00DD20AB">
      <w:pPr>
        <w:shd w:val="clear" w:color="auto" w:fill="FFFFFF"/>
        <w:spacing w:after="180" w:line="240" w:lineRule="auto"/>
        <w:rPr>
          <w:rFonts w:ascii="Times New Roman" w:eastAsia="Times New Roman" w:hAnsi="Times New Roman" w:cs="Times New Roman"/>
          <w:color w:val="070707"/>
          <w:sz w:val="28"/>
          <w:szCs w:val="28"/>
          <w:lang w:eastAsia="ru-RU"/>
        </w:rPr>
      </w:pPr>
      <w:r w:rsidRPr="00DD20AB">
        <w:rPr>
          <w:rFonts w:ascii="Times New Roman" w:eastAsia="Times New Roman" w:hAnsi="Times New Roman" w:cs="Times New Roman"/>
          <w:color w:val="070707"/>
          <w:sz w:val="28"/>
          <w:szCs w:val="28"/>
          <w:lang w:eastAsia="ru-RU"/>
        </w:rPr>
        <w:t>Итак, пешеходу обязательно иметь на себе светоотражающие элементы при трех условиях:</w:t>
      </w:r>
    </w:p>
    <w:p w:rsidR="00DD20AB" w:rsidRPr="00DD20AB" w:rsidRDefault="00DD20AB" w:rsidP="00DD20AB">
      <w:pPr>
        <w:numPr>
          <w:ilvl w:val="0"/>
          <w:numId w:val="7"/>
        </w:numPr>
        <w:shd w:val="clear" w:color="auto" w:fill="FFFFFF"/>
        <w:spacing w:before="100" w:beforeAutospacing="1" w:after="100" w:afterAutospacing="1" w:line="240" w:lineRule="auto"/>
        <w:ind w:left="885"/>
        <w:rPr>
          <w:rFonts w:ascii="Times New Roman" w:eastAsia="Times New Roman" w:hAnsi="Times New Roman" w:cs="Times New Roman"/>
          <w:color w:val="070707"/>
          <w:sz w:val="28"/>
          <w:szCs w:val="28"/>
          <w:lang w:eastAsia="ru-RU"/>
        </w:rPr>
      </w:pPr>
      <w:r w:rsidRPr="00DD20AB">
        <w:rPr>
          <w:rFonts w:ascii="Times New Roman" w:eastAsia="Times New Roman" w:hAnsi="Times New Roman" w:cs="Times New Roman"/>
          <w:color w:val="070707"/>
          <w:sz w:val="28"/>
          <w:szCs w:val="28"/>
          <w:lang w:eastAsia="ru-RU"/>
        </w:rPr>
        <w:t>вне населенного пункта</w:t>
      </w:r>
    </w:p>
    <w:p w:rsidR="00DD20AB" w:rsidRPr="00DD20AB" w:rsidRDefault="00DD20AB" w:rsidP="00DD20AB">
      <w:pPr>
        <w:numPr>
          <w:ilvl w:val="0"/>
          <w:numId w:val="7"/>
        </w:numPr>
        <w:shd w:val="clear" w:color="auto" w:fill="FFFFFF"/>
        <w:spacing w:before="100" w:beforeAutospacing="1" w:after="100" w:afterAutospacing="1" w:line="240" w:lineRule="auto"/>
        <w:ind w:left="885"/>
        <w:rPr>
          <w:rFonts w:ascii="Times New Roman" w:eastAsia="Times New Roman" w:hAnsi="Times New Roman" w:cs="Times New Roman"/>
          <w:color w:val="070707"/>
          <w:sz w:val="28"/>
          <w:szCs w:val="28"/>
          <w:lang w:eastAsia="ru-RU"/>
        </w:rPr>
      </w:pPr>
      <w:proofErr w:type="gramStart"/>
      <w:r w:rsidRPr="00DD20AB">
        <w:rPr>
          <w:rFonts w:ascii="Times New Roman" w:eastAsia="Times New Roman" w:hAnsi="Times New Roman" w:cs="Times New Roman"/>
          <w:color w:val="070707"/>
          <w:sz w:val="28"/>
          <w:szCs w:val="28"/>
          <w:lang w:eastAsia="ru-RU"/>
        </w:rPr>
        <w:t>передвигается по краю проезжей части/переходит</w:t>
      </w:r>
      <w:proofErr w:type="gramEnd"/>
      <w:r w:rsidRPr="00DD20AB">
        <w:rPr>
          <w:rFonts w:ascii="Times New Roman" w:eastAsia="Times New Roman" w:hAnsi="Times New Roman" w:cs="Times New Roman"/>
          <w:color w:val="070707"/>
          <w:sz w:val="28"/>
          <w:szCs w:val="28"/>
          <w:lang w:eastAsia="ru-RU"/>
        </w:rPr>
        <w:t xml:space="preserve"> дорогу</w:t>
      </w:r>
    </w:p>
    <w:p w:rsidR="00DD20AB" w:rsidRPr="00DD20AB" w:rsidRDefault="00DD20AB" w:rsidP="00DD20AB">
      <w:pPr>
        <w:numPr>
          <w:ilvl w:val="0"/>
          <w:numId w:val="7"/>
        </w:numPr>
        <w:shd w:val="clear" w:color="auto" w:fill="FFFFFF"/>
        <w:spacing w:before="100" w:beforeAutospacing="1" w:after="100" w:afterAutospacing="1" w:line="240" w:lineRule="auto"/>
        <w:ind w:left="885"/>
        <w:rPr>
          <w:rFonts w:ascii="Times New Roman" w:eastAsia="Times New Roman" w:hAnsi="Times New Roman" w:cs="Times New Roman"/>
          <w:color w:val="070707"/>
          <w:sz w:val="28"/>
          <w:szCs w:val="28"/>
          <w:lang w:eastAsia="ru-RU"/>
        </w:rPr>
      </w:pPr>
      <w:r w:rsidRPr="00DD20AB">
        <w:rPr>
          <w:rFonts w:ascii="Times New Roman" w:eastAsia="Times New Roman" w:hAnsi="Times New Roman" w:cs="Times New Roman"/>
          <w:color w:val="070707"/>
          <w:sz w:val="28"/>
          <w:szCs w:val="28"/>
          <w:lang w:eastAsia="ru-RU"/>
        </w:rPr>
        <w:t>темное время суток.</w:t>
      </w:r>
    </w:p>
    <w:p w:rsidR="00DD20AB" w:rsidRPr="00DD20AB" w:rsidRDefault="00DD20AB" w:rsidP="00DD20AB">
      <w:pPr>
        <w:shd w:val="clear" w:color="auto" w:fill="FFFFFF"/>
        <w:spacing w:after="180" w:line="240" w:lineRule="auto"/>
        <w:rPr>
          <w:rFonts w:ascii="Times New Roman" w:eastAsia="Times New Roman" w:hAnsi="Times New Roman" w:cs="Times New Roman"/>
          <w:color w:val="070707"/>
          <w:sz w:val="28"/>
          <w:szCs w:val="28"/>
          <w:lang w:eastAsia="ru-RU"/>
        </w:rPr>
      </w:pPr>
      <w:r w:rsidRPr="002A5315">
        <w:rPr>
          <w:rFonts w:ascii="Times New Roman" w:eastAsia="Times New Roman" w:hAnsi="Times New Roman" w:cs="Times New Roman"/>
          <w:noProof/>
          <w:color w:val="070707"/>
          <w:sz w:val="28"/>
          <w:szCs w:val="28"/>
          <w:lang w:eastAsia="ru-RU"/>
        </w:rPr>
        <w:drawing>
          <wp:anchor distT="0" distB="0" distL="0" distR="0" simplePos="0" relativeHeight="251698176" behindDoc="0" locked="0" layoutInCell="1" allowOverlap="0">
            <wp:simplePos x="0" y="0"/>
            <wp:positionH relativeFrom="column">
              <wp:align>right</wp:align>
            </wp:positionH>
            <wp:positionV relativeFrom="line">
              <wp:posOffset>0</wp:posOffset>
            </wp:positionV>
            <wp:extent cx="2857500" cy="1962150"/>
            <wp:effectExtent l="19050" t="0" r="0" b="0"/>
            <wp:wrapSquare wrapText="bothSides"/>
            <wp:docPr id="2" name="Рисунок 12" descr="Светоотражающие эле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ветоотражающие элементы"/>
                    <pic:cNvPicPr>
                      <a:picLocks noChangeAspect="1" noChangeArrowheads="1"/>
                    </pic:cNvPicPr>
                  </pic:nvPicPr>
                  <pic:blipFill>
                    <a:blip r:embed="rId10" cstate="print"/>
                    <a:srcRect/>
                    <a:stretch>
                      <a:fillRect/>
                    </a:stretch>
                  </pic:blipFill>
                  <pic:spPr bwMode="auto">
                    <a:xfrm>
                      <a:off x="0" y="0"/>
                      <a:ext cx="2857500" cy="1962150"/>
                    </a:xfrm>
                    <a:prstGeom prst="rect">
                      <a:avLst/>
                    </a:prstGeom>
                    <a:noFill/>
                    <a:ln w="9525">
                      <a:noFill/>
                      <a:miter lim="800000"/>
                      <a:headEnd/>
                      <a:tailEnd/>
                    </a:ln>
                  </pic:spPr>
                </pic:pic>
              </a:graphicData>
            </a:graphic>
          </wp:anchor>
        </w:drawing>
      </w:r>
      <w:r w:rsidRPr="00DD20AB">
        <w:rPr>
          <w:rFonts w:ascii="Times New Roman" w:eastAsia="Times New Roman" w:hAnsi="Times New Roman" w:cs="Times New Roman"/>
          <w:color w:val="070707"/>
          <w:sz w:val="28"/>
          <w:szCs w:val="28"/>
          <w:lang w:eastAsia="ru-RU"/>
        </w:rPr>
        <w:t>В остальных случаях ношение светоотражательных элементов рекомендуется. В случае</w:t>
      </w:r>
      <w:proofErr w:type="gramStart"/>
      <w:r w:rsidRPr="00DD20AB">
        <w:rPr>
          <w:rFonts w:ascii="Times New Roman" w:eastAsia="Times New Roman" w:hAnsi="Times New Roman" w:cs="Times New Roman"/>
          <w:color w:val="070707"/>
          <w:sz w:val="28"/>
          <w:szCs w:val="28"/>
          <w:lang w:eastAsia="ru-RU"/>
        </w:rPr>
        <w:t>,</w:t>
      </w:r>
      <w:proofErr w:type="gramEnd"/>
      <w:r w:rsidRPr="00DD20AB">
        <w:rPr>
          <w:rFonts w:ascii="Times New Roman" w:eastAsia="Times New Roman" w:hAnsi="Times New Roman" w:cs="Times New Roman"/>
          <w:color w:val="070707"/>
          <w:sz w:val="28"/>
          <w:szCs w:val="28"/>
          <w:lang w:eastAsia="ru-RU"/>
        </w:rPr>
        <w:t xml:space="preserve"> если пешеход будет замечен в указанных выше обстоятельствах без светоотражающих элементов, ему выносится предупреждение или штраф 500 рублей. Едва ли инспекторы будут посылать специальные рейды, чтобы отлавливать недобросовестных пешеходов, но смысл ношения этих элементов действительно есть:</w:t>
      </w:r>
    </w:p>
    <w:p w:rsidR="00DD20AB" w:rsidRPr="00DD20AB" w:rsidRDefault="00DD20AB" w:rsidP="00DD20AB">
      <w:pPr>
        <w:shd w:val="clear" w:color="auto" w:fill="FFFFFF"/>
        <w:spacing w:after="180" w:line="240" w:lineRule="auto"/>
        <w:rPr>
          <w:rFonts w:ascii="Times New Roman" w:eastAsia="Times New Roman" w:hAnsi="Times New Roman" w:cs="Times New Roman"/>
          <w:color w:val="070707"/>
          <w:sz w:val="28"/>
          <w:szCs w:val="28"/>
          <w:lang w:eastAsia="ru-RU"/>
        </w:rPr>
      </w:pPr>
      <w:r w:rsidRPr="00DD20AB">
        <w:rPr>
          <w:rFonts w:ascii="Times New Roman" w:eastAsia="Times New Roman" w:hAnsi="Times New Roman" w:cs="Times New Roman"/>
          <w:color w:val="070707"/>
          <w:sz w:val="28"/>
          <w:szCs w:val="28"/>
          <w:lang w:eastAsia="ru-RU"/>
        </w:rPr>
        <w:br/>
        <w:t xml:space="preserve">1. Безопасность. Водители лучше </w:t>
      </w:r>
      <w:proofErr w:type="gramStart"/>
      <w:r w:rsidRPr="00DD20AB">
        <w:rPr>
          <w:rFonts w:ascii="Times New Roman" w:eastAsia="Times New Roman" w:hAnsi="Times New Roman" w:cs="Times New Roman"/>
          <w:color w:val="070707"/>
          <w:sz w:val="28"/>
          <w:szCs w:val="28"/>
          <w:lang w:eastAsia="ru-RU"/>
        </w:rPr>
        <w:t>видят пешехода издалека</w:t>
      </w:r>
      <w:r w:rsidR="002A5315">
        <w:rPr>
          <w:rFonts w:ascii="Times New Roman" w:eastAsia="Times New Roman" w:hAnsi="Times New Roman" w:cs="Times New Roman"/>
          <w:color w:val="070707"/>
          <w:sz w:val="28"/>
          <w:szCs w:val="28"/>
          <w:lang w:eastAsia="ru-RU"/>
        </w:rPr>
        <w:t xml:space="preserve"> </w:t>
      </w:r>
      <w:r w:rsidRPr="00DD20AB">
        <w:rPr>
          <w:rFonts w:ascii="Times New Roman" w:eastAsia="Times New Roman" w:hAnsi="Times New Roman" w:cs="Times New Roman"/>
          <w:color w:val="070707"/>
          <w:sz w:val="28"/>
          <w:szCs w:val="28"/>
          <w:lang w:eastAsia="ru-RU"/>
        </w:rPr>
        <w:t xml:space="preserve"> и у них будет</w:t>
      </w:r>
      <w:proofErr w:type="gramEnd"/>
      <w:r w:rsidRPr="00DD20AB">
        <w:rPr>
          <w:rFonts w:ascii="Times New Roman" w:eastAsia="Times New Roman" w:hAnsi="Times New Roman" w:cs="Times New Roman"/>
          <w:color w:val="070707"/>
          <w:sz w:val="28"/>
          <w:szCs w:val="28"/>
          <w:lang w:eastAsia="ru-RU"/>
        </w:rPr>
        <w:t xml:space="preserve"> больше времени, чтобы притормозить в случае необходимости, и пропустить пешехода, либо просто быть аккуратнее.</w:t>
      </w:r>
    </w:p>
    <w:p w:rsidR="002A5315" w:rsidRDefault="00DD20AB" w:rsidP="002A5315">
      <w:pPr>
        <w:shd w:val="clear" w:color="auto" w:fill="FFFFFF"/>
        <w:spacing w:after="180" w:line="240" w:lineRule="auto"/>
        <w:rPr>
          <w:rFonts w:ascii="Times New Roman" w:eastAsia="Times New Roman" w:hAnsi="Times New Roman" w:cs="Times New Roman"/>
          <w:color w:val="070707"/>
          <w:sz w:val="28"/>
          <w:szCs w:val="28"/>
          <w:lang w:eastAsia="ru-RU"/>
        </w:rPr>
      </w:pPr>
      <w:r w:rsidRPr="00DD20AB">
        <w:rPr>
          <w:rFonts w:ascii="Times New Roman" w:eastAsia="Times New Roman" w:hAnsi="Times New Roman" w:cs="Times New Roman"/>
          <w:color w:val="070707"/>
          <w:sz w:val="28"/>
          <w:szCs w:val="28"/>
          <w:lang w:eastAsia="ru-RU"/>
        </w:rPr>
        <w:t>2. Если пешеход попадет в ДТП, не имея при себе светоотражающих элементов, вина за аварию может частично быть переложена на него.</w:t>
      </w:r>
    </w:p>
    <w:p w:rsidR="00A73CC8" w:rsidRPr="002A5315" w:rsidRDefault="00DD20AB" w:rsidP="002A5315">
      <w:pPr>
        <w:shd w:val="clear" w:color="auto" w:fill="FFFFFF"/>
        <w:spacing w:after="180" w:line="240" w:lineRule="auto"/>
        <w:rPr>
          <w:rFonts w:ascii="Times New Roman" w:eastAsia="Times New Roman" w:hAnsi="Times New Roman" w:cs="Times New Roman"/>
          <w:color w:val="070707"/>
          <w:sz w:val="28"/>
          <w:szCs w:val="28"/>
          <w:lang w:eastAsia="ru-RU"/>
        </w:rPr>
      </w:pPr>
      <w:r w:rsidRPr="00DD20AB">
        <w:rPr>
          <w:rFonts w:ascii="Times New Roman" w:eastAsia="Times New Roman" w:hAnsi="Times New Roman" w:cs="Times New Roman"/>
          <w:color w:val="070707"/>
          <w:sz w:val="28"/>
          <w:szCs w:val="28"/>
          <w:lang w:eastAsia="ru-RU"/>
        </w:rPr>
        <w:br/>
        <w:t xml:space="preserve">Существует множество разновидностей подобных элементов, отражающих свет. </w:t>
      </w:r>
      <w:r w:rsidRPr="00DD20AB">
        <w:rPr>
          <w:rFonts w:ascii="Times New Roman" w:eastAsia="Times New Roman" w:hAnsi="Times New Roman" w:cs="Times New Roman"/>
          <w:color w:val="070707"/>
          <w:sz w:val="28"/>
          <w:szCs w:val="28"/>
          <w:lang w:eastAsia="ru-RU"/>
        </w:rPr>
        <w:br/>
        <w:t>Так что оптимальным выходом из этой ситуации становятся всевозможные аксессуары: браслеты, чехлы для рюкзаков, значки, наклейки (</w:t>
      </w:r>
      <w:proofErr w:type="spellStart"/>
      <w:r w:rsidRPr="00DD20AB">
        <w:rPr>
          <w:rFonts w:ascii="Times New Roman" w:eastAsia="Times New Roman" w:hAnsi="Times New Roman" w:cs="Times New Roman"/>
          <w:color w:val="070707"/>
          <w:sz w:val="28"/>
          <w:szCs w:val="28"/>
          <w:lang w:eastAsia="ru-RU"/>
        </w:rPr>
        <w:t>фликеры</w:t>
      </w:r>
      <w:proofErr w:type="spellEnd"/>
      <w:r w:rsidRPr="00DD20AB">
        <w:rPr>
          <w:rFonts w:ascii="Times New Roman" w:eastAsia="Times New Roman" w:hAnsi="Times New Roman" w:cs="Times New Roman"/>
          <w:color w:val="070707"/>
          <w:sz w:val="28"/>
          <w:szCs w:val="28"/>
          <w:lang w:eastAsia="ru-RU"/>
        </w:rPr>
        <w:t>) и т. д. Они достаточно малы, чтобы не привлекать лишнего внимания в светлое время суток или вне улицы, но и достаточно эффективны, чтобы водители заметили их ночью на дороге.</w:t>
      </w:r>
    </w:p>
    <w:p w:rsidR="00DD20AB" w:rsidRDefault="00A73CC8" w:rsidP="00DD20AB">
      <w:pPr>
        <w:spacing w:after="0" w:line="388" w:lineRule="atLeast"/>
        <w:ind w:firstLine="708"/>
        <w:jc w:val="both"/>
        <w:rPr>
          <w:rFonts w:ascii="Times New Roman" w:eastAsia="Times New Roman" w:hAnsi="Times New Roman" w:cs="Times New Roman"/>
          <w:b/>
          <w:bCs/>
          <w:color w:val="231F20"/>
          <w:sz w:val="28"/>
          <w:szCs w:val="28"/>
          <w:lang w:eastAsia="ru-RU"/>
        </w:rPr>
      </w:pPr>
      <w:r w:rsidRPr="00A33B10">
        <w:rPr>
          <w:rFonts w:ascii="Times New Roman" w:eastAsia="Times New Roman" w:hAnsi="Times New Roman" w:cs="Times New Roman"/>
          <w:b/>
          <w:bCs/>
          <w:color w:val="231F20"/>
          <w:sz w:val="28"/>
          <w:szCs w:val="28"/>
          <w:lang w:eastAsia="ru-RU"/>
        </w:rPr>
        <w:lastRenderedPageBreak/>
        <w:t> </w:t>
      </w:r>
    </w:p>
    <w:p w:rsidR="002A5315" w:rsidRDefault="002A5315" w:rsidP="002A5315">
      <w:pPr>
        <w:spacing w:after="0" w:line="388" w:lineRule="atLeast"/>
        <w:jc w:val="both"/>
        <w:rPr>
          <w:rFonts w:ascii="Arial" w:eastAsia="Times New Roman" w:hAnsi="Arial" w:cs="Arial"/>
          <w:color w:val="000000"/>
          <w:kern w:val="36"/>
          <w:sz w:val="49"/>
          <w:szCs w:val="49"/>
          <w:lang w:eastAsia="ru-RU"/>
        </w:rPr>
      </w:pPr>
      <w:r w:rsidRPr="00126D80">
        <w:rPr>
          <w:rFonts w:ascii="Arial" w:eastAsia="Times New Roman" w:hAnsi="Arial" w:cs="Arial"/>
          <w:color w:val="000000"/>
          <w:kern w:val="36"/>
          <w:sz w:val="49"/>
          <w:szCs w:val="49"/>
          <w:lang w:eastAsia="ru-RU"/>
        </w:rPr>
        <w:pict>
          <v:shape id="_x0000_i1028" type="#_x0000_t158" style="width:498.75pt;height:39pt" fillcolor="#3cf" strokecolor="#009" strokeweight="1pt">
            <v:shadow on="t" color="#009" offset="7pt,-7pt"/>
            <v:textpath style="font-family:&quot;Impact&quot;;font-size:28pt;v-text-spacing:52429f;v-text-kern:t" trim="t" fitpath="t" xscale="f" string="&quot;Световозвращающие элементы&quot;"/>
          </v:shape>
        </w:pict>
      </w:r>
    </w:p>
    <w:p w:rsidR="002A5315" w:rsidRPr="00A33B10" w:rsidRDefault="002A5315" w:rsidP="002A5315">
      <w:pPr>
        <w:spacing w:after="0" w:line="388" w:lineRule="atLeast"/>
        <w:jc w:val="both"/>
        <w:rPr>
          <w:rFonts w:ascii="Times New Roman" w:eastAsia="Times New Roman" w:hAnsi="Times New Roman" w:cs="Times New Roman"/>
          <w:color w:val="231F20"/>
          <w:sz w:val="28"/>
          <w:szCs w:val="28"/>
          <w:lang w:eastAsia="ru-RU"/>
        </w:rPr>
      </w:pPr>
    </w:p>
    <w:p w:rsidR="00990055" w:rsidRPr="002A5315" w:rsidRDefault="00A73CC8" w:rsidP="002A5315">
      <w:pPr>
        <w:spacing w:after="0" w:line="388" w:lineRule="atLeast"/>
        <w:ind w:firstLine="708"/>
        <w:jc w:val="both"/>
        <w:rPr>
          <w:rFonts w:ascii="Times New Roman" w:eastAsia="Times New Roman" w:hAnsi="Times New Roman" w:cs="Times New Roman"/>
          <w:color w:val="231F20"/>
          <w:sz w:val="28"/>
          <w:szCs w:val="28"/>
          <w:lang w:eastAsia="ru-RU"/>
        </w:rPr>
      </w:pPr>
      <w:r w:rsidRPr="00A33B10">
        <w:rPr>
          <w:rFonts w:ascii="Times New Roman" w:eastAsia="Times New Roman" w:hAnsi="Times New Roman" w:cs="Times New Roman"/>
          <w:color w:val="231F20"/>
          <w:sz w:val="28"/>
          <w:szCs w:val="28"/>
          <w:lang w:eastAsia="ru-RU"/>
        </w:rPr>
        <w:t xml:space="preserve">Применение </w:t>
      </w:r>
      <w:proofErr w:type="spellStart"/>
      <w:r w:rsidRPr="00A33B10">
        <w:rPr>
          <w:rFonts w:ascii="Times New Roman" w:eastAsia="Times New Roman" w:hAnsi="Times New Roman" w:cs="Times New Roman"/>
          <w:color w:val="231F20"/>
          <w:sz w:val="28"/>
          <w:szCs w:val="28"/>
          <w:lang w:eastAsia="ru-RU"/>
        </w:rPr>
        <w:t>световозвращателей</w:t>
      </w:r>
      <w:proofErr w:type="spellEnd"/>
      <w:r w:rsidRPr="00A33B10">
        <w:rPr>
          <w:rFonts w:ascii="Times New Roman" w:eastAsia="Times New Roman" w:hAnsi="Times New Roman" w:cs="Times New Roman"/>
          <w:color w:val="231F20"/>
          <w:sz w:val="28"/>
          <w:szCs w:val="28"/>
          <w:lang w:eastAsia="ru-RU"/>
        </w:rPr>
        <w:t xml:space="preserve"> (</w:t>
      </w:r>
      <w:proofErr w:type="spellStart"/>
      <w:r w:rsidRPr="00A33B10">
        <w:rPr>
          <w:rFonts w:ascii="Times New Roman" w:eastAsia="Times New Roman" w:hAnsi="Times New Roman" w:cs="Times New Roman"/>
          <w:color w:val="231F20"/>
          <w:sz w:val="28"/>
          <w:szCs w:val="28"/>
          <w:lang w:eastAsia="ru-RU"/>
        </w:rPr>
        <w:t>катафотов</w:t>
      </w:r>
      <w:proofErr w:type="spellEnd"/>
      <w:r w:rsidRPr="00A33B10">
        <w:rPr>
          <w:rFonts w:ascii="Times New Roman" w:eastAsia="Times New Roman" w:hAnsi="Times New Roman" w:cs="Times New Roman"/>
          <w:color w:val="231F20"/>
          <w:sz w:val="28"/>
          <w:szCs w:val="28"/>
          <w:lang w:eastAsia="ru-RU"/>
        </w:rPr>
        <w:t xml:space="preserve">) пешеходами более чем в 6,5 раз снижает риск наезда транспортного средства на пешехода в тёмное время суток. При движении с ближним светом фар водитель замечает пешехода со </w:t>
      </w:r>
      <w:proofErr w:type="spellStart"/>
      <w:r w:rsidRPr="00A33B10">
        <w:rPr>
          <w:rFonts w:ascii="Times New Roman" w:eastAsia="Times New Roman" w:hAnsi="Times New Roman" w:cs="Times New Roman"/>
          <w:color w:val="231F20"/>
          <w:sz w:val="28"/>
          <w:szCs w:val="28"/>
          <w:lang w:eastAsia="ru-RU"/>
        </w:rPr>
        <w:t>световозвращающим</w:t>
      </w:r>
      <w:proofErr w:type="spellEnd"/>
      <w:r w:rsidRPr="00A33B10">
        <w:rPr>
          <w:rFonts w:ascii="Times New Roman" w:eastAsia="Times New Roman" w:hAnsi="Times New Roman" w:cs="Times New Roman"/>
          <w:color w:val="231F20"/>
          <w:sz w:val="28"/>
          <w:szCs w:val="28"/>
          <w:lang w:eastAsia="ru-RU"/>
        </w:rPr>
        <w:t xml:space="preserve"> элементом с расстояния 130 – 140 метров, когда без него – в лучшем случае с расстояния 25 – 40 метров. При движении с дальним светом он заметит пешех</w:t>
      </w:r>
      <w:r w:rsidR="002A5315">
        <w:rPr>
          <w:rFonts w:ascii="Times New Roman" w:eastAsia="Times New Roman" w:hAnsi="Times New Roman" w:cs="Times New Roman"/>
          <w:color w:val="231F20"/>
          <w:sz w:val="28"/>
          <w:szCs w:val="28"/>
          <w:lang w:eastAsia="ru-RU"/>
        </w:rPr>
        <w:t>ода на расстоянии до 400 метров.</w:t>
      </w:r>
    </w:p>
    <w:p w:rsidR="00A73CC8" w:rsidRDefault="00A73CC8" w:rsidP="00A73CC8">
      <w:pPr>
        <w:spacing w:after="0" w:line="388" w:lineRule="atLeast"/>
        <w:rPr>
          <w:rFonts w:ascii="Verdana" w:eastAsia="Times New Roman" w:hAnsi="Verdana" w:cs="Arial"/>
          <w:b/>
          <w:bCs/>
          <w:color w:val="231F20"/>
          <w:sz w:val="23"/>
          <w:lang w:eastAsia="ru-RU"/>
        </w:rPr>
      </w:pPr>
    </w:p>
    <w:p w:rsidR="002A5315" w:rsidRDefault="002A5315" w:rsidP="00A73CC8">
      <w:pPr>
        <w:spacing w:after="0" w:line="388" w:lineRule="atLeast"/>
        <w:rPr>
          <w:rFonts w:ascii="Verdana" w:eastAsia="Times New Roman" w:hAnsi="Verdana" w:cs="Arial"/>
          <w:b/>
          <w:bCs/>
          <w:color w:val="231F20"/>
          <w:sz w:val="23"/>
          <w:lang w:eastAsia="ru-RU"/>
        </w:rPr>
      </w:pPr>
    </w:p>
    <w:p w:rsidR="00A73CC8" w:rsidRPr="002A5315" w:rsidRDefault="00A73CC8" w:rsidP="00A73CC8">
      <w:pPr>
        <w:spacing w:after="0" w:line="388" w:lineRule="atLeast"/>
        <w:jc w:val="center"/>
        <w:rPr>
          <w:rFonts w:ascii="Verdana" w:eastAsia="Times New Roman" w:hAnsi="Verdana" w:cs="Arial"/>
          <w:i/>
          <w:color w:val="FF0000"/>
          <w:sz w:val="32"/>
          <w:szCs w:val="32"/>
          <w:lang w:eastAsia="ru-RU"/>
        </w:rPr>
      </w:pPr>
      <w:r w:rsidRPr="002A5315">
        <w:rPr>
          <w:rFonts w:ascii="Verdana" w:eastAsia="Times New Roman" w:hAnsi="Verdana" w:cs="Arial"/>
          <w:b/>
          <w:bCs/>
          <w:i/>
          <w:color w:val="FF0000"/>
          <w:sz w:val="32"/>
          <w:szCs w:val="32"/>
          <w:lang w:eastAsia="ru-RU"/>
        </w:rPr>
        <w:t>Уважаемые родители!</w:t>
      </w:r>
    </w:p>
    <w:p w:rsidR="00DD20AB" w:rsidRPr="002A5315" w:rsidRDefault="00A73CC8" w:rsidP="002A5315">
      <w:pPr>
        <w:spacing w:after="0" w:line="388" w:lineRule="atLeast"/>
        <w:jc w:val="center"/>
        <w:rPr>
          <w:rFonts w:ascii="Verdana" w:eastAsia="Times New Roman" w:hAnsi="Verdana" w:cs="Arial"/>
          <w:b/>
          <w:bCs/>
          <w:i/>
          <w:color w:val="FF0000"/>
          <w:sz w:val="32"/>
          <w:szCs w:val="32"/>
          <w:lang w:eastAsia="ru-RU"/>
        </w:rPr>
      </w:pPr>
      <w:r w:rsidRPr="002A5315">
        <w:rPr>
          <w:rFonts w:ascii="Verdana" w:eastAsia="Times New Roman" w:hAnsi="Verdana" w:cs="Arial"/>
          <w:b/>
          <w:bCs/>
          <w:i/>
          <w:color w:val="FF0000"/>
          <w:sz w:val="32"/>
          <w:szCs w:val="32"/>
          <w:lang w:eastAsia="ru-RU"/>
        </w:rPr>
        <w:t>Давайте обезопасим самое дорогое, что есть у нас в жизни – наше будущее, наших детей!</w:t>
      </w:r>
    </w:p>
    <w:p w:rsidR="00DD20AB" w:rsidRPr="002A5315" w:rsidRDefault="00DD20AB" w:rsidP="00E22934">
      <w:pPr>
        <w:spacing w:after="0" w:line="388" w:lineRule="atLeast"/>
        <w:jc w:val="center"/>
        <w:rPr>
          <w:rFonts w:ascii="Verdana" w:eastAsia="Times New Roman" w:hAnsi="Verdana" w:cs="Arial"/>
          <w:b/>
          <w:bCs/>
          <w:i/>
          <w:color w:val="FF0000"/>
          <w:sz w:val="32"/>
          <w:szCs w:val="32"/>
          <w:lang w:eastAsia="ru-RU"/>
        </w:rPr>
      </w:pPr>
    </w:p>
    <w:p w:rsidR="002A5315" w:rsidRDefault="002A5315" w:rsidP="00E22934">
      <w:pPr>
        <w:spacing w:after="0" w:line="388" w:lineRule="atLeast"/>
        <w:jc w:val="center"/>
        <w:rPr>
          <w:rFonts w:ascii="Verdana" w:eastAsia="Times New Roman" w:hAnsi="Verdana" w:cs="Arial"/>
          <w:b/>
          <w:bCs/>
          <w:i/>
          <w:color w:val="FF0000"/>
          <w:sz w:val="28"/>
          <w:szCs w:val="28"/>
          <w:lang w:eastAsia="ru-RU"/>
        </w:rPr>
      </w:pPr>
    </w:p>
    <w:p w:rsidR="00A73CC8" w:rsidRPr="00A73CC8" w:rsidRDefault="00A73CC8" w:rsidP="00A73CC8">
      <w:pPr>
        <w:spacing w:after="0" w:line="388" w:lineRule="atLeast"/>
        <w:jc w:val="center"/>
        <w:rPr>
          <w:i/>
          <w:color w:val="FF0000"/>
          <w:sz w:val="28"/>
          <w:szCs w:val="28"/>
        </w:rPr>
      </w:pPr>
    </w:p>
    <w:p w:rsidR="00A73CC8" w:rsidRDefault="00DD20AB" w:rsidP="001E13E2">
      <w:pPr>
        <w:pStyle w:val="a5"/>
        <w:ind w:left="0"/>
        <w:jc w:val="center"/>
        <w:rPr>
          <w:b/>
          <w:i/>
          <w:color w:val="FF0000"/>
        </w:rPr>
      </w:pPr>
      <w:r w:rsidRPr="00DD20AB">
        <w:rPr>
          <w:b/>
          <w:i/>
          <w:color w:val="FF0000"/>
        </w:rPr>
        <w:drawing>
          <wp:inline distT="0" distB="0" distL="0" distR="0">
            <wp:extent cx="5657850" cy="3771900"/>
            <wp:effectExtent l="19050" t="0" r="0" b="0"/>
            <wp:docPr id="1" name="Рисунок 1" descr="http://one-school-myski.ru/images/Stik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ne-school-myski.ru/images/Stiker-1.jpg"/>
                    <pic:cNvPicPr>
                      <a:picLocks noChangeAspect="1" noChangeArrowheads="1"/>
                    </pic:cNvPicPr>
                  </pic:nvPicPr>
                  <pic:blipFill>
                    <a:blip r:embed="rId11" cstate="print"/>
                    <a:srcRect/>
                    <a:stretch>
                      <a:fillRect/>
                    </a:stretch>
                  </pic:blipFill>
                  <pic:spPr bwMode="auto">
                    <a:xfrm>
                      <a:off x="0" y="0"/>
                      <a:ext cx="5662206" cy="3774804"/>
                    </a:xfrm>
                    <a:prstGeom prst="rect">
                      <a:avLst/>
                    </a:prstGeom>
                    <a:noFill/>
                    <a:ln w="9525">
                      <a:noFill/>
                      <a:miter lim="800000"/>
                      <a:headEnd/>
                      <a:tailEnd/>
                    </a:ln>
                  </pic:spPr>
                </pic:pic>
              </a:graphicData>
            </a:graphic>
          </wp:inline>
        </w:drawing>
      </w:r>
    </w:p>
    <w:p w:rsidR="00DD20AB" w:rsidRDefault="00DD20AB" w:rsidP="001E13E2">
      <w:pPr>
        <w:pStyle w:val="a5"/>
        <w:ind w:left="0"/>
        <w:jc w:val="center"/>
        <w:rPr>
          <w:b/>
          <w:i/>
          <w:color w:val="FF0000"/>
        </w:rPr>
      </w:pPr>
    </w:p>
    <w:p w:rsidR="00DD20AB" w:rsidRDefault="00DD20AB" w:rsidP="001E13E2">
      <w:pPr>
        <w:pStyle w:val="a5"/>
        <w:ind w:left="0"/>
        <w:jc w:val="center"/>
        <w:rPr>
          <w:b/>
          <w:i/>
          <w:color w:val="FF0000"/>
        </w:rPr>
      </w:pPr>
    </w:p>
    <w:p w:rsidR="00DD20AB" w:rsidRDefault="00DD20AB" w:rsidP="001E13E2">
      <w:pPr>
        <w:pStyle w:val="a5"/>
        <w:ind w:left="0"/>
        <w:jc w:val="center"/>
        <w:rPr>
          <w:b/>
          <w:i/>
          <w:color w:val="FF0000"/>
        </w:rPr>
      </w:pPr>
    </w:p>
    <w:p w:rsidR="00DD20AB" w:rsidRDefault="00DD20AB" w:rsidP="001E13E2">
      <w:pPr>
        <w:pStyle w:val="a5"/>
        <w:ind w:left="0"/>
        <w:jc w:val="center"/>
        <w:rPr>
          <w:b/>
          <w:i/>
          <w:color w:val="FF0000"/>
        </w:rPr>
      </w:pPr>
    </w:p>
    <w:p w:rsidR="00DD20AB" w:rsidRDefault="00DD20AB" w:rsidP="001E13E2">
      <w:pPr>
        <w:pStyle w:val="a5"/>
        <w:ind w:left="0"/>
        <w:jc w:val="center"/>
        <w:rPr>
          <w:b/>
          <w:i/>
          <w:color w:val="FF0000"/>
        </w:rPr>
      </w:pPr>
    </w:p>
    <w:p w:rsidR="00DD20AB" w:rsidRDefault="00DD20AB" w:rsidP="001E13E2">
      <w:pPr>
        <w:pStyle w:val="a5"/>
        <w:ind w:left="0"/>
        <w:jc w:val="center"/>
        <w:rPr>
          <w:b/>
          <w:i/>
          <w:color w:val="FF0000"/>
        </w:rPr>
      </w:pPr>
    </w:p>
    <w:p w:rsidR="00DD20AB" w:rsidRPr="001E13E2" w:rsidRDefault="00DD20AB" w:rsidP="001E13E2">
      <w:pPr>
        <w:pStyle w:val="a5"/>
        <w:ind w:left="0"/>
        <w:jc w:val="center"/>
        <w:rPr>
          <w:b/>
          <w:i/>
          <w:color w:val="FF0000"/>
        </w:rPr>
      </w:pPr>
    </w:p>
    <w:sectPr w:rsidR="00DD20AB" w:rsidRPr="001E13E2" w:rsidSect="00E22934">
      <w:pgSz w:w="11906" w:h="16838"/>
      <w:pgMar w:top="851" w:right="849" w:bottom="709" w:left="851" w:header="708" w:footer="708" w:gutter="0"/>
      <w:pgBorders w:offsetFrom="page">
        <w:top w:val="flowersDaisies" w:sz="16" w:space="24" w:color="auto"/>
        <w:left w:val="flowersDaisies" w:sz="16" w:space="24" w:color="auto"/>
        <w:bottom w:val="flowersDaisies" w:sz="16" w:space="24" w:color="auto"/>
        <w:right w:val="flowersDaisies" w:sz="1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D7922"/>
    <w:multiLevelType w:val="hybridMultilevel"/>
    <w:tmpl w:val="C994CCE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5FA7A57"/>
    <w:multiLevelType w:val="hybridMultilevel"/>
    <w:tmpl w:val="689CB5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F6230CE"/>
    <w:multiLevelType w:val="hybridMultilevel"/>
    <w:tmpl w:val="203266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60FD1AE5"/>
    <w:multiLevelType w:val="hybridMultilevel"/>
    <w:tmpl w:val="391C63B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8CE77B4"/>
    <w:multiLevelType w:val="hybridMultilevel"/>
    <w:tmpl w:val="12AE142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76AA2C4C"/>
    <w:multiLevelType w:val="hybridMultilevel"/>
    <w:tmpl w:val="3EC2FDA0"/>
    <w:lvl w:ilvl="0" w:tplc="0419000B">
      <w:start w:val="1"/>
      <w:numFmt w:val="bullet"/>
      <w:lvlText w:val=""/>
      <w:lvlJc w:val="left"/>
      <w:pPr>
        <w:ind w:left="1560" w:hanging="360"/>
      </w:pPr>
      <w:rPr>
        <w:rFonts w:ascii="Wingdings" w:hAnsi="Wingdings"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6">
    <w:nsid w:val="7D6D143F"/>
    <w:multiLevelType w:val="multilevel"/>
    <w:tmpl w:val="DE34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5"/>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6807"/>
    <w:rsid w:val="000B455A"/>
    <w:rsid w:val="00126D80"/>
    <w:rsid w:val="001E13E2"/>
    <w:rsid w:val="00202749"/>
    <w:rsid w:val="002A5315"/>
    <w:rsid w:val="003237E9"/>
    <w:rsid w:val="003F34D3"/>
    <w:rsid w:val="00403815"/>
    <w:rsid w:val="00414C61"/>
    <w:rsid w:val="004E18CC"/>
    <w:rsid w:val="00563CDC"/>
    <w:rsid w:val="006637DA"/>
    <w:rsid w:val="007745B9"/>
    <w:rsid w:val="0090461A"/>
    <w:rsid w:val="00990055"/>
    <w:rsid w:val="00A33B10"/>
    <w:rsid w:val="00A73CC8"/>
    <w:rsid w:val="00B84733"/>
    <w:rsid w:val="00BE0D56"/>
    <w:rsid w:val="00C66996"/>
    <w:rsid w:val="00D84A72"/>
    <w:rsid w:val="00D86807"/>
    <w:rsid w:val="00DD20AB"/>
    <w:rsid w:val="00E22934"/>
    <w:rsid w:val="00E365C3"/>
    <w:rsid w:val="00F94662"/>
    <w:rsid w:val="00FC2F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D56"/>
  </w:style>
  <w:style w:type="paragraph" w:styleId="1">
    <w:name w:val="heading 1"/>
    <w:basedOn w:val="a"/>
    <w:link w:val="10"/>
    <w:uiPriority w:val="9"/>
    <w:qFormat/>
    <w:rsid w:val="00DD20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4C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4C61"/>
    <w:rPr>
      <w:rFonts w:ascii="Tahoma" w:hAnsi="Tahoma" w:cs="Tahoma"/>
      <w:sz w:val="16"/>
      <w:szCs w:val="16"/>
    </w:rPr>
  </w:style>
  <w:style w:type="paragraph" w:styleId="a5">
    <w:name w:val="List Paragraph"/>
    <w:basedOn w:val="a"/>
    <w:uiPriority w:val="34"/>
    <w:qFormat/>
    <w:rsid w:val="00414C61"/>
    <w:pPr>
      <w:ind w:left="720"/>
      <w:contextualSpacing/>
    </w:pPr>
  </w:style>
  <w:style w:type="character" w:customStyle="1" w:styleId="10">
    <w:name w:val="Заголовок 1 Знак"/>
    <w:basedOn w:val="a0"/>
    <w:link w:val="1"/>
    <w:uiPriority w:val="9"/>
    <w:rsid w:val="00DD20AB"/>
    <w:rPr>
      <w:rFonts w:ascii="Times New Roman" w:eastAsia="Times New Roman" w:hAnsi="Times New Roman" w:cs="Times New Roman"/>
      <w:b/>
      <w:bCs/>
      <w:kern w:val="36"/>
      <w:sz w:val="48"/>
      <w:szCs w:val="48"/>
      <w:lang w:eastAsia="ru-RU"/>
    </w:rPr>
  </w:style>
  <w:style w:type="paragraph" w:styleId="a6">
    <w:name w:val="Normal (Web)"/>
    <w:basedOn w:val="a"/>
    <w:uiPriority w:val="99"/>
    <w:semiHidden/>
    <w:unhideWhenUsed/>
    <w:rsid w:val="00DD20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13597427">
      <w:bodyDiv w:val="1"/>
      <w:marLeft w:val="0"/>
      <w:marRight w:val="0"/>
      <w:marTop w:val="0"/>
      <w:marBottom w:val="0"/>
      <w:divBdr>
        <w:top w:val="none" w:sz="0" w:space="0" w:color="auto"/>
        <w:left w:val="none" w:sz="0" w:space="0" w:color="auto"/>
        <w:bottom w:val="none" w:sz="0" w:space="0" w:color="auto"/>
        <w:right w:val="none" w:sz="0" w:space="0" w:color="auto"/>
      </w:divBdr>
      <w:divsChild>
        <w:div w:id="385186647">
          <w:marLeft w:val="165"/>
          <w:marRight w:val="0"/>
          <w:marTop w:val="0"/>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754</Words>
  <Characters>4298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хамка</dc:creator>
  <cp:lastModifiedBy>Анастасия</cp:lastModifiedBy>
  <cp:revision>2</cp:revision>
  <cp:lastPrinted>2015-07-16T05:41:00Z</cp:lastPrinted>
  <dcterms:created xsi:type="dcterms:W3CDTF">2016-03-06T15:09:00Z</dcterms:created>
  <dcterms:modified xsi:type="dcterms:W3CDTF">2016-03-06T15:09:00Z</dcterms:modified>
</cp:coreProperties>
</file>